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C7E" w:rsidRPr="00552A30" w:rsidRDefault="002C3C7E" w:rsidP="00552A30">
      <w:pPr>
        <w:widowControl w:val="0"/>
        <w:autoSpaceDE w:val="0"/>
        <w:autoSpaceDN w:val="0"/>
        <w:adjustRightInd w:val="0"/>
        <w:spacing w:before="120"/>
        <w:jc w:val="both"/>
        <w:rPr>
          <w:rFonts w:asciiTheme="majorHAnsi" w:hAnsiTheme="majorHAnsi" w:cstheme="majorHAnsi"/>
          <w:b/>
          <w:sz w:val="28"/>
          <w:szCs w:val="28"/>
        </w:rPr>
      </w:pPr>
      <w:bookmarkStart w:id="0" w:name="dieu_10"/>
      <w:r w:rsidRPr="00552A30">
        <w:rPr>
          <w:rFonts w:asciiTheme="majorHAnsi" w:hAnsiTheme="majorHAnsi" w:cstheme="majorHAnsi"/>
          <w:b/>
          <w:sz w:val="28"/>
          <w:szCs w:val="28"/>
        </w:rPr>
        <w:t xml:space="preserve"> </w:t>
      </w:r>
      <w:r w:rsidR="00552A30">
        <w:rPr>
          <w:rFonts w:asciiTheme="majorHAnsi" w:hAnsiTheme="majorHAnsi" w:cstheme="majorHAnsi"/>
          <w:b/>
          <w:sz w:val="28"/>
          <w:szCs w:val="28"/>
        </w:rPr>
        <w:t xml:space="preserve">Thủ tục: </w:t>
      </w:r>
      <w:r w:rsidRPr="00552A30">
        <w:rPr>
          <w:rFonts w:asciiTheme="majorHAnsi" w:hAnsiTheme="majorHAnsi" w:cstheme="majorHAnsi"/>
          <w:b/>
          <w:sz w:val="28"/>
          <w:szCs w:val="28"/>
        </w:rPr>
        <w:t>Cấp, cấp lại, chuyển đổi giấy chứng nhận khả năng chuyên môn, chứng chỉ chuyên môn</w:t>
      </w:r>
      <w:bookmarkEnd w:id="0"/>
    </w:p>
    <w:p w:rsidR="002C3C7E" w:rsidRPr="00552A30" w:rsidRDefault="002C3C7E" w:rsidP="00552A30">
      <w:pPr>
        <w:widowControl w:val="0"/>
        <w:autoSpaceDE w:val="0"/>
        <w:autoSpaceDN w:val="0"/>
        <w:adjustRightInd w:val="0"/>
        <w:spacing w:before="120"/>
        <w:jc w:val="both"/>
        <w:rPr>
          <w:rFonts w:asciiTheme="majorHAnsi" w:hAnsiTheme="majorHAnsi" w:cstheme="majorHAnsi"/>
          <w:b/>
          <w:sz w:val="28"/>
          <w:szCs w:val="28"/>
        </w:rPr>
      </w:pPr>
      <w:r w:rsidRPr="00552A30">
        <w:rPr>
          <w:rFonts w:asciiTheme="majorHAnsi" w:hAnsiTheme="majorHAnsi" w:cstheme="majorHAnsi"/>
          <w:b/>
          <w:sz w:val="28"/>
          <w:szCs w:val="28"/>
        </w:rPr>
        <w:t>Mã TTHC: 1.003135.000.00.00.H35</w:t>
      </w:r>
    </w:p>
    <w:p w:rsidR="002C3C7E" w:rsidRPr="00552A30" w:rsidRDefault="002C3C7E" w:rsidP="00552A30">
      <w:pPr>
        <w:widowControl w:val="0"/>
        <w:autoSpaceDE w:val="0"/>
        <w:autoSpaceDN w:val="0"/>
        <w:adjustRightInd w:val="0"/>
        <w:spacing w:before="120"/>
        <w:jc w:val="both"/>
        <w:rPr>
          <w:rFonts w:asciiTheme="majorHAnsi" w:hAnsiTheme="majorHAnsi" w:cstheme="majorHAnsi"/>
          <w:b/>
          <w:sz w:val="28"/>
          <w:szCs w:val="28"/>
        </w:rPr>
      </w:pPr>
      <w:r w:rsidRPr="00552A30">
        <w:rPr>
          <w:rFonts w:asciiTheme="majorHAnsi" w:hAnsiTheme="majorHAnsi" w:cstheme="majorHAnsi"/>
          <w:b/>
          <w:sz w:val="28"/>
          <w:szCs w:val="28"/>
        </w:rPr>
        <w:t>1. Trình tự thực hiện:</w:t>
      </w:r>
    </w:p>
    <w:p w:rsidR="002C3C7E" w:rsidRPr="00552A30" w:rsidRDefault="002C3C7E" w:rsidP="00552A30">
      <w:pPr>
        <w:widowControl w:val="0"/>
        <w:autoSpaceDE w:val="0"/>
        <w:autoSpaceDN w:val="0"/>
        <w:adjustRightInd w:val="0"/>
        <w:spacing w:before="120"/>
        <w:jc w:val="both"/>
        <w:rPr>
          <w:rFonts w:asciiTheme="majorHAnsi" w:hAnsiTheme="majorHAnsi" w:cstheme="majorHAnsi"/>
          <w:sz w:val="28"/>
          <w:szCs w:val="28"/>
        </w:rPr>
      </w:pPr>
      <w:r w:rsidRPr="00552A30">
        <w:rPr>
          <w:rFonts w:asciiTheme="majorHAnsi" w:hAnsiTheme="majorHAnsi" w:cstheme="majorHAnsi"/>
          <w:sz w:val="28"/>
          <w:szCs w:val="28"/>
        </w:rPr>
        <w:t>a) Nộp hồ sơ TTHC:</w:t>
      </w:r>
    </w:p>
    <w:p w:rsidR="002C3C7E" w:rsidRPr="00552A30" w:rsidRDefault="002C3C7E" w:rsidP="00552A30">
      <w:pPr>
        <w:widowControl w:val="0"/>
        <w:autoSpaceDE w:val="0"/>
        <w:autoSpaceDN w:val="0"/>
        <w:adjustRightInd w:val="0"/>
        <w:spacing w:before="120"/>
        <w:jc w:val="both"/>
        <w:rPr>
          <w:rFonts w:asciiTheme="majorHAnsi" w:hAnsiTheme="majorHAnsi" w:cstheme="majorHAnsi"/>
          <w:sz w:val="28"/>
          <w:szCs w:val="28"/>
        </w:rPr>
      </w:pPr>
      <w:r w:rsidRPr="00552A30">
        <w:rPr>
          <w:rFonts w:asciiTheme="majorHAnsi" w:hAnsiTheme="majorHAnsi" w:cstheme="majorHAnsi"/>
          <w:sz w:val="28"/>
          <w:szCs w:val="28"/>
        </w:rPr>
        <w:t>Cá nhân có nhu cầu xét cấp, cấp lại, chuyển đổi GCNKNCM, CCCM nộp hồ sơ đến:</w:t>
      </w:r>
    </w:p>
    <w:p w:rsidR="002C3C7E" w:rsidRPr="00552A30" w:rsidRDefault="002C3C7E" w:rsidP="00552A30">
      <w:pPr>
        <w:widowControl w:val="0"/>
        <w:autoSpaceDE w:val="0"/>
        <w:autoSpaceDN w:val="0"/>
        <w:adjustRightInd w:val="0"/>
        <w:spacing w:before="120"/>
        <w:jc w:val="both"/>
        <w:rPr>
          <w:rFonts w:asciiTheme="majorHAnsi" w:hAnsiTheme="majorHAnsi" w:cstheme="majorHAnsi"/>
          <w:sz w:val="28"/>
          <w:szCs w:val="28"/>
        </w:rPr>
      </w:pPr>
      <w:r w:rsidRPr="00552A30">
        <w:rPr>
          <w:rFonts w:asciiTheme="majorHAnsi" w:hAnsiTheme="majorHAnsi" w:cstheme="majorHAnsi"/>
          <w:sz w:val="28"/>
          <w:szCs w:val="28"/>
        </w:rPr>
        <w:t>- Cục Đường thủy nội địa Việt Nam:</w:t>
      </w:r>
    </w:p>
    <w:p w:rsidR="002C3C7E" w:rsidRPr="00552A30" w:rsidRDefault="002C3C7E" w:rsidP="00552A30">
      <w:pPr>
        <w:widowControl w:val="0"/>
        <w:autoSpaceDE w:val="0"/>
        <w:autoSpaceDN w:val="0"/>
        <w:adjustRightInd w:val="0"/>
        <w:spacing w:before="120"/>
        <w:jc w:val="both"/>
        <w:rPr>
          <w:rFonts w:asciiTheme="majorHAnsi" w:hAnsiTheme="majorHAnsi" w:cstheme="majorHAnsi"/>
          <w:sz w:val="28"/>
          <w:szCs w:val="28"/>
        </w:rPr>
      </w:pPr>
      <w:r w:rsidRPr="00552A30">
        <w:rPr>
          <w:rFonts w:asciiTheme="majorHAnsi" w:hAnsiTheme="majorHAnsi" w:cstheme="majorHAnsi"/>
          <w:sz w:val="28"/>
          <w:szCs w:val="28"/>
        </w:rPr>
        <w:t xml:space="preserve">+ Đối với GCNKNCM thuyền trưởng, máy trưởng từ hạng nhì trở lên trên phạm vi cả nước (trừ các </w:t>
      </w:r>
      <w:r w:rsidR="00552A30">
        <w:rPr>
          <w:rFonts w:asciiTheme="majorHAnsi" w:hAnsiTheme="majorHAnsi" w:cstheme="majorHAnsi"/>
          <w:sz w:val="28"/>
          <w:szCs w:val="28"/>
        </w:rPr>
        <w:t>Sở Xây dựng</w:t>
      </w:r>
      <w:r w:rsidRPr="00552A30">
        <w:rPr>
          <w:rFonts w:asciiTheme="majorHAnsi" w:hAnsiTheme="majorHAnsi" w:cstheme="majorHAnsi"/>
          <w:sz w:val="28"/>
          <w:szCs w:val="28"/>
        </w:rPr>
        <w:t xml:space="preserve"> đã được giao thực hiện) và GCNKNCM thuyền trưởng hạng tư trở lên, máy trưởng hạng ba trở lên đối với cơ sở đào tạo trực thuộc Cục Đường thủy nội địa Việt Nam.</w:t>
      </w:r>
    </w:p>
    <w:p w:rsidR="002C3C7E" w:rsidRPr="00552A30" w:rsidRDefault="002C3C7E" w:rsidP="00552A30">
      <w:pPr>
        <w:widowControl w:val="0"/>
        <w:autoSpaceDE w:val="0"/>
        <w:autoSpaceDN w:val="0"/>
        <w:adjustRightInd w:val="0"/>
        <w:spacing w:before="120"/>
        <w:jc w:val="both"/>
        <w:rPr>
          <w:rFonts w:asciiTheme="majorHAnsi" w:hAnsiTheme="majorHAnsi" w:cstheme="majorHAnsi"/>
          <w:sz w:val="28"/>
          <w:szCs w:val="28"/>
        </w:rPr>
      </w:pPr>
      <w:r w:rsidRPr="00552A30">
        <w:rPr>
          <w:rFonts w:asciiTheme="majorHAnsi" w:hAnsiTheme="majorHAnsi" w:cstheme="majorHAnsi"/>
          <w:sz w:val="28"/>
          <w:szCs w:val="28"/>
        </w:rPr>
        <w:t>+ Đối với CCCM đặc biệt.</w:t>
      </w:r>
    </w:p>
    <w:p w:rsidR="002C3C7E" w:rsidRPr="00552A30" w:rsidRDefault="002C3C7E" w:rsidP="00552A30">
      <w:pPr>
        <w:widowControl w:val="0"/>
        <w:autoSpaceDE w:val="0"/>
        <w:autoSpaceDN w:val="0"/>
        <w:adjustRightInd w:val="0"/>
        <w:spacing w:before="120"/>
        <w:jc w:val="both"/>
        <w:rPr>
          <w:rFonts w:asciiTheme="majorHAnsi" w:hAnsiTheme="majorHAnsi" w:cstheme="majorHAnsi"/>
          <w:sz w:val="28"/>
          <w:szCs w:val="28"/>
        </w:rPr>
      </w:pPr>
      <w:r w:rsidRPr="00552A30">
        <w:rPr>
          <w:rFonts w:asciiTheme="majorHAnsi" w:hAnsiTheme="majorHAnsi" w:cstheme="majorHAnsi"/>
          <w:sz w:val="28"/>
          <w:szCs w:val="28"/>
        </w:rPr>
        <w:t xml:space="preserve">- </w:t>
      </w:r>
      <w:r w:rsidR="00552A30">
        <w:rPr>
          <w:rFonts w:asciiTheme="majorHAnsi" w:hAnsiTheme="majorHAnsi" w:cstheme="majorHAnsi"/>
          <w:sz w:val="28"/>
          <w:szCs w:val="28"/>
        </w:rPr>
        <w:t>Sở Xây dựng</w:t>
      </w:r>
      <w:r w:rsidRPr="00552A30">
        <w:rPr>
          <w:rFonts w:asciiTheme="majorHAnsi" w:hAnsiTheme="majorHAnsi" w:cstheme="majorHAnsi"/>
          <w:sz w:val="28"/>
          <w:szCs w:val="28"/>
        </w:rPr>
        <w:t>:</w:t>
      </w:r>
    </w:p>
    <w:p w:rsidR="002C3C7E" w:rsidRPr="00552A30" w:rsidRDefault="002C3C7E" w:rsidP="00552A30">
      <w:pPr>
        <w:widowControl w:val="0"/>
        <w:autoSpaceDE w:val="0"/>
        <w:autoSpaceDN w:val="0"/>
        <w:adjustRightInd w:val="0"/>
        <w:spacing w:before="120"/>
        <w:jc w:val="both"/>
        <w:rPr>
          <w:rFonts w:asciiTheme="majorHAnsi" w:hAnsiTheme="majorHAnsi" w:cstheme="majorHAnsi"/>
          <w:sz w:val="28"/>
          <w:szCs w:val="28"/>
        </w:rPr>
      </w:pPr>
      <w:r w:rsidRPr="00552A30">
        <w:rPr>
          <w:rFonts w:asciiTheme="majorHAnsi" w:hAnsiTheme="majorHAnsi" w:cstheme="majorHAnsi"/>
          <w:sz w:val="28"/>
          <w:szCs w:val="28"/>
        </w:rPr>
        <w:t>+ Đối với GCNKNCM thuyền trưởng hạng ba, hạng tư và GCNKNCM máy trưởng hạng ba;</w:t>
      </w:r>
    </w:p>
    <w:p w:rsidR="002C3C7E" w:rsidRPr="00552A30" w:rsidRDefault="002C3C7E" w:rsidP="00552A30">
      <w:pPr>
        <w:widowControl w:val="0"/>
        <w:autoSpaceDE w:val="0"/>
        <w:autoSpaceDN w:val="0"/>
        <w:adjustRightInd w:val="0"/>
        <w:spacing w:before="120"/>
        <w:jc w:val="both"/>
        <w:rPr>
          <w:rFonts w:asciiTheme="majorHAnsi" w:hAnsiTheme="majorHAnsi" w:cstheme="majorHAnsi"/>
          <w:sz w:val="28"/>
          <w:szCs w:val="28"/>
        </w:rPr>
      </w:pPr>
      <w:r w:rsidRPr="00552A30">
        <w:rPr>
          <w:rFonts w:asciiTheme="majorHAnsi" w:hAnsiTheme="majorHAnsi" w:cstheme="majorHAnsi"/>
          <w:sz w:val="28"/>
          <w:szCs w:val="28"/>
        </w:rPr>
        <w:t xml:space="preserve">+ Các </w:t>
      </w:r>
      <w:r w:rsidR="00552A30">
        <w:rPr>
          <w:rFonts w:asciiTheme="majorHAnsi" w:hAnsiTheme="majorHAnsi" w:cstheme="majorHAnsi"/>
          <w:sz w:val="28"/>
          <w:szCs w:val="28"/>
        </w:rPr>
        <w:t>Sở Xây dựng</w:t>
      </w:r>
      <w:r w:rsidRPr="00552A30">
        <w:rPr>
          <w:rFonts w:asciiTheme="majorHAnsi" w:hAnsiTheme="majorHAnsi" w:cstheme="majorHAnsi"/>
          <w:sz w:val="28"/>
          <w:szCs w:val="28"/>
        </w:rPr>
        <w:t xml:space="preserve"> (tỉnh Bến Tre, Bình Định, Cà Mau, Ninh Bình, Quảng Trị) đối với GCNKNCM thuyền trưởng, máy trưởng từ hạng nhì trở lên; quyết định công nhận kết quả kiểm tra, cấp, cấp lại, chuyển đổi CCCM đặc biệt;</w:t>
      </w:r>
    </w:p>
    <w:p w:rsidR="002C3C7E" w:rsidRPr="00552A30" w:rsidRDefault="002C3C7E" w:rsidP="00552A30">
      <w:pPr>
        <w:widowControl w:val="0"/>
        <w:autoSpaceDE w:val="0"/>
        <w:autoSpaceDN w:val="0"/>
        <w:adjustRightInd w:val="0"/>
        <w:spacing w:before="120"/>
        <w:jc w:val="both"/>
        <w:rPr>
          <w:rFonts w:asciiTheme="majorHAnsi" w:hAnsiTheme="majorHAnsi" w:cstheme="majorHAnsi"/>
          <w:sz w:val="28"/>
          <w:szCs w:val="28"/>
        </w:rPr>
      </w:pPr>
      <w:r w:rsidRPr="00552A30">
        <w:rPr>
          <w:rFonts w:asciiTheme="majorHAnsi" w:hAnsiTheme="majorHAnsi" w:cstheme="majorHAnsi"/>
          <w:sz w:val="28"/>
          <w:szCs w:val="28"/>
        </w:rPr>
        <w:t xml:space="preserve">+ Đối với </w:t>
      </w:r>
      <w:r w:rsidR="00552A30">
        <w:rPr>
          <w:rFonts w:asciiTheme="majorHAnsi" w:hAnsiTheme="majorHAnsi" w:cstheme="majorHAnsi"/>
          <w:sz w:val="28"/>
          <w:szCs w:val="28"/>
        </w:rPr>
        <w:t>Sở Xây dựng</w:t>
      </w:r>
      <w:r w:rsidRPr="00552A30">
        <w:rPr>
          <w:rFonts w:asciiTheme="majorHAnsi" w:hAnsiTheme="majorHAnsi" w:cstheme="majorHAnsi"/>
          <w:sz w:val="28"/>
          <w:szCs w:val="28"/>
        </w:rPr>
        <w:t xml:space="preserve"> (trừ </w:t>
      </w:r>
      <w:r w:rsidR="00552A30">
        <w:rPr>
          <w:rFonts w:asciiTheme="majorHAnsi" w:hAnsiTheme="majorHAnsi" w:cstheme="majorHAnsi"/>
          <w:sz w:val="28"/>
          <w:szCs w:val="28"/>
        </w:rPr>
        <w:t>Sở Xây dựng</w:t>
      </w:r>
      <w:r w:rsidRPr="00552A30">
        <w:rPr>
          <w:rFonts w:asciiTheme="majorHAnsi" w:hAnsiTheme="majorHAnsi" w:cstheme="majorHAnsi"/>
          <w:sz w:val="28"/>
          <w:szCs w:val="28"/>
        </w:rPr>
        <w:t xml:space="preserve"> các tỉnh: Bến Tre, Bình Định, Cà Mau, Ninh Bình, Quảng Trị) đối với GCNKNCM thuyền trưởng, máy trưởng hạng nhất, hạng nhì; đối với CCCM đặc biệt khi được Bộ Giao thông vận tải phân quyền.</w:t>
      </w:r>
    </w:p>
    <w:p w:rsidR="002C3C7E" w:rsidRPr="00552A30" w:rsidRDefault="002C3C7E" w:rsidP="00552A30">
      <w:pPr>
        <w:widowControl w:val="0"/>
        <w:autoSpaceDE w:val="0"/>
        <w:autoSpaceDN w:val="0"/>
        <w:adjustRightInd w:val="0"/>
        <w:spacing w:before="120"/>
        <w:jc w:val="both"/>
        <w:rPr>
          <w:rFonts w:asciiTheme="majorHAnsi" w:hAnsiTheme="majorHAnsi" w:cstheme="majorHAnsi"/>
          <w:sz w:val="28"/>
          <w:szCs w:val="28"/>
        </w:rPr>
      </w:pPr>
      <w:r w:rsidRPr="00552A30">
        <w:rPr>
          <w:rFonts w:asciiTheme="majorHAnsi" w:hAnsiTheme="majorHAnsi" w:cstheme="majorHAnsi"/>
          <w:sz w:val="28"/>
          <w:szCs w:val="28"/>
        </w:rPr>
        <w:t>- Cơ sở đào tạo đủ điều kiện theo quy định:</w:t>
      </w:r>
    </w:p>
    <w:p w:rsidR="002C3C7E" w:rsidRPr="00552A30" w:rsidRDefault="002C3C7E" w:rsidP="00552A30">
      <w:pPr>
        <w:widowControl w:val="0"/>
        <w:autoSpaceDE w:val="0"/>
        <w:autoSpaceDN w:val="0"/>
        <w:adjustRightInd w:val="0"/>
        <w:spacing w:before="120"/>
        <w:jc w:val="both"/>
        <w:rPr>
          <w:rFonts w:asciiTheme="majorHAnsi" w:hAnsiTheme="majorHAnsi" w:cstheme="majorHAnsi"/>
          <w:sz w:val="28"/>
          <w:szCs w:val="28"/>
        </w:rPr>
      </w:pPr>
      <w:r w:rsidRPr="00552A30">
        <w:rPr>
          <w:rFonts w:asciiTheme="majorHAnsi" w:hAnsiTheme="majorHAnsi" w:cstheme="majorHAnsi"/>
          <w:sz w:val="28"/>
          <w:szCs w:val="28"/>
        </w:rPr>
        <w:t>+ Đối với chứng chỉ nghiệp vụ và chứng chỉ huấn luyện an toàn cơ bản;</w:t>
      </w:r>
    </w:p>
    <w:p w:rsidR="002C3C7E" w:rsidRPr="00552A30" w:rsidRDefault="002C3C7E" w:rsidP="00552A30">
      <w:pPr>
        <w:widowControl w:val="0"/>
        <w:autoSpaceDE w:val="0"/>
        <w:autoSpaceDN w:val="0"/>
        <w:adjustRightInd w:val="0"/>
        <w:spacing w:before="120"/>
        <w:jc w:val="both"/>
        <w:rPr>
          <w:rFonts w:asciiTheme="majorHAnsi" w:hAnsiTheme="majorHAnsi" w:cstheme="majorHAnsi"/>
          <w:sz w:val="28"/>
          <w:szCs w:val="28"/>
        </w:rPr>
      </w:pPr>
      <w:r w:rsidRPr="00552A30">
        <w:rPr>
          <w:rFonts w:asciiTheme="majorHAnsi" w:hAnsiTheme="majorHAnsi" w:cstheme="majorHAnsi"/>
          <w:sz w:val="28"/>
          <w:szCs w:val="28"/>
        </w:rPr>
        <w:t>+ Đối với CCCM đặc biệt.</w:t>
      </w:r>
    </w:p>
    <w:p w:rsidR="002C3C7E" w:rsidRPr="00552A30" w:rsidRDefault="002C3C7E" w:rsidP="00552A30">
      <w:pPr>
        <w:widowControl w:val="0"/>
        <w:autoSpaceDE w:val="0"/>
        <w:autoSpaceDN w:val="0"/>
        <w:adjustRightInd w:val="0"/>
        <w:spacing w:before="120"/>
        <w:jc w:val="both"/>
        <w:rPr>
          <w:rFonts w:asciiTheme="majorHAnsi" w:hAnsiTheme="majorHAnsi" w:cstheme="majorHAnsi"/>
          <w:sz w:val="28"/>
          <w:szCs w:val="28"/>
        </w:rPr>
      </w:pPr>
      <w:r w:rsidRPr="00552A30">
        <w:rPr>
          <w:rFonts w:asciiTheme="majorHAnsi" w:hAnsiTheme="majorHAnsi" w:cstheme="majorHAnsi"/>
          <w:sz w:val="28"/>
          <w:szCs w:val="28"/>
        </w:rPr>
        <w:t>b) Giải quyết TTHC:</w:t>
      </w:r>
    </w:p>
    <w:p w:rsidR="002C3C7E" w:rsidRPr="00552A30" w:rsidRDefault="002C3C7E" w:rsidP="00552A30">
      <w:pPr>
        <w:widowControl w:val="0"/>
        <w:autoSpaceDE w:val="0"/>
        <w:autoSpaceDN w:val="0"/>
        <w:adjustRightInd w:val="0"/>
        <w:spacing w:before="120"/>
        <w:jc w:val="both"/>
        <w:rPr>
          <w:rFonts w:asciiTheme="majorHAnsi" w:hAnsiTheme="majorHAnsi" w:cstheme="majorHAnsi"/>
          <w:sz w:val="28"/>
          <w:szCs w:val="28"/>
        </w:rPr>
      </w:pPr>
      <w:r w:rsidRPr="00552A30">
        <w:rPr>
          <w:rFonts w:asciiTheme="majorHAnsi" w:hAnsiTheme="majorHAnsi" w:cstheme="majorHAnsi"/>
          <w:sz w:val="28"/>
          <w:szCs w:val="28"/>
        </w:rPr>
        <w:t xml:space="preserve">Cục Đường thủy nội địa Việt Nam hoặc </w:t>
      </w:r>
      <w:r w:rsidR="00552A30">
        <w:rPr>
          <w:rFonts w:asciiTheme="majorHAnsi" w:hAnsiTheme="majorHAnsi" w:cstheme="majorHAnsi"/>
          <w:sz w:val="28"/>
          <w:szCs w:val="28"/>
        </w:rPr>
        <w:t>Sở Xây dựng</w:t>
      </w:r>
      <w:r w:rsidRPr="00552A30">
        <w:rPr>
          <w:rFonts w:asciiTheme="majorHAnsi" w:hAnsiTheme="majorHAnsi" w:cstheme="majorHAnsi"/>
          <w:sz w:val="28"/>
          <w:szCs w:val="28"/>
        </w:rPr>
        <w:t xml:space="preserve"> hoặc cơ sở đào tạo tiếp nhận, kiểm tra hồ sơ và xử lý như sau:</w:t>
      </w:r>
    </w:p>
    <w:p w:rsidR="002C3C7E" w:rsidRPr="00552A30" w:rsidRDefault="002C3C7E" w:rsidP="00552A30">
      <w:pPr>
        <w:widowControl w:val="0"/>
        <w:autoSpaceDE w:val="0"/>
        <w:autoSpaceDN w:val="0"/>
        <w:adjustRightInd w:val="0"/>
        <w:spacing w:before="120"/>
        <w:jc w:val="both"/>
        <w:rPr>
          <w:rFonts w:asciiTheme="majorHAnsi" w:hAnsiTheme="majorHAnsi" w:cstheme="majorHAnsi"/>
          <w:sz w:val="28"/>
          <w:szCs w:val="28"/>
        </w:rPr>
      </w:pPr>
      <w:r w:rsidRPr="00552A30">
        <w:rPr>
          <w:rFonts w:asciiTheme="majorHAnsi" w:hAnsiTheme="majorHAnsi" w:cstheme="majorHAnsi"/>
          <w:sz w:val="28"/>
          <w:szCs w:val="28"/>
        </w:rPr>
        <w:t>- Trường hợp hồ sơ nộp trực tiếp, nếu hồ sơ hợp lệ thì viết giấy hẹn lấy kết quả giải quyết và làm thủ tục xét cấp, cấp lại, chuyển đổi; nếu hồ sơ không hợp lệ theo quy định thì hướng dẫn cá nhân hoàn thiện lại hồ sơ;</w:t>
      </w:r>
    </w:p>
    <w:p w:rsidR="002C3C7E" w:rsidRPr="00552A30" w:rsidRDefault="002C3C7E" w:rsidP="00552A30">
      <w:pPr>
        <w:widowControl w:val="0"/>
        <w:autoSpaceDE w:val="0"/>
        <w:autoSpaceDN w:val="0"/>
        <w:adjustRightInd w:val="0"/>
        <w:spacing w:before="120"/>
        <w:jc w:val="both"/>
        <w:rPr>
          <w:rFonts w:asciiTheme="majorHAnsi" w:hAnsiTheme="majorHAnsi" w:cstheme="majorHAnsi"/>
          <w:sz w:val="28"/>
          <w:szCs w:val="28"/>
        </w:rPr>
      </w:pPr>
      <w:r w:rsidRPr="00552A30">
        <w:rPr>
          <w:rFonts w:asciiTheme="majorHAnsi" w:hAnsiTheme="majorHAnsi" w:cstheme="majorHAnsi"/>
          <w:sz w:val="28"/>
          <w:szCs w:val="28"/>
        </w:rPr>
        <w:t xml:space="preserve">- Trường hợp hồ sơ nhận qua hệ thống bưu chính hoặc hình thức phù hợp khác, nếu hồ sơ không hợp lệ theo quy định, trong thời hạn 02 ngày làm việc, kể từ ngày nhận được hồ sơ, Cục Đường thủy nội địa Việt Nam hoặc </w:t>
      </w:r>
      <w:r w:rsidR="00552A30">
        <w:rPr>
          <w:rFonts w:asciiTheme="majorHAnsi" w:hAnsiTheme="majorHAnsi" w:cstheme="majorHAnsi"/>
          <w:sz w:val="28"/>
          <w:szCs w:val="28"/>
        </w:rPr>
        <w:t>Sở Xây dựng</w:t>
      </w:r>
      <w:r w:rsidRPr="00552A30">
        <w:rPr>
          <w:rFonts w:asciiTheme="majorHAnsi" w:hAnsiTheme="majorHAnsi" w:cstheme="majorHAnsi"/>
          <w:sz w:val="28"/>
          <w:szCs w:val="28"/>
        </w:rPr>
        <w:t xml:space="preserve"> hoặc cơ sở đào tạo phải có văn bản gửi cá nhân yêu cầu bổ sung, hoàn thiện hồ sơ;</w:t>
      </w:r>
    </w:p>
    <w:p w:rsidR="002C3C7E" w:rsidRPr="00552A30" w:rsidRDefault="002C3C7E" w:rsidP="00552A30">
      <w:pPr>
        <w:widowControl w:val="0"/>
        <w:autoSpaceDE w:val="0"/>
        <w:autoSpaceDN w:val="0"/>
        <w:adjustRightInd w:val="0"/>
        <w:spacing w:before="120"/>
        <w:jc w:val="both"/>
        <w:rPr>
          <w:rFonts w:asciiTheme="majorHAnsi" w:hAnsiTheme="majorHAnsi" w:cstheme="majorHAnsi"/>
          <w:sz w:val="28"/>
          <w:szCs w:val="28"/>
        </w:rPr>
      </w:pPr>
      <w:r w:rsidRPr="00552A30">
        <w:rPr>
          <w:rFonts w:asciiTheme="majorHAnsi" w:hAnsiTheme="majorHAnsi" w:cstheme="majorHAnsi"/>
          <w:sz w:val="28"/>
          <w:szCs w:val="28"/>
        </w:rPr>
        <w:lastRenderedPageBreak/>
        <w:t xml:space="preserve">- Trong thời hạn 05 ngày làm việc, kể từ ngày nhận được hồ sơ hợp lệ và người đề nghị xét cấp, cấp lại, chuyển đổi GCNKNCM, CCCM đã nộp phí, lệ phí theo quy định, Cục Đường thủy nội địa Việt Nam hoặc </w:t>
      </w:r>
      <w:r w:rsidR="00552A30">
        <w:rPr>
          <w:rFonts w:asciiTheme="majorHAnsi" w:hAnsiTheme="majorHAnsi" w:cstheme="majorHAnsi"/>
          <w:sz w:val="28"/>
          <w:szCs w:val="28"/>
        </w:rPr>
        <w:t>Sở Xây dựng</w:t>
      </w:r>
      <w:r w:rsidRPr="00552A30">
        <w:rPr>
          <w:rFonts w:asciiTheme="majorHAnsi" w:hAnsiTheme="majorHAnsi" w:cstheme="majorHAnsi"/>
          <w:sz w:val="28"/>
          <w:szCs w:val="28"/>
        </w:rPr>
        <w:t xml:space="preserve"> hoặc cơ sở đào tạo thực hiện xét cấp, cấp lại, chuyển đổi GCNKNCM, CCCM theo quy định tại Thông tư này.</w:t>
      </w:r>
    </w:p>
    <w:p w:rsidR="002C3C7E" w:rsidRPr="00552A30" w:rsidRDefault="002C3C7E" w:rsidP="00552A30">
      <w:pPr>
        <w:widowControl w:val="0"/>
        <w:autoSpaceDE w:val="0"/>
        <w:autoSpaceDN w:val="0"/>
        <w:adjustRightInd w:val="0"/>
        <w:spacing w:before="120"/>
        <w:jc w:val="both"/>
        <w:rPr>
          <w:rFonts w:asciiTheme="majorHAnsi" w:hAnsiTheme="majorHAnsi" w:cstheme="majorHAnsi"/>
          <w:b/>
          <w:sz w:val="28"/>
          <w:szCs w:val="28"/>
        </w:rPr>
      </w:pPr>
      <w:r w:rsidRPr="00552A30">
        <w:rPr>
          <w:rFonts w:asciiTheme="majorHAnsi" w:hAnsiTheme="majorHAnsi" w:cstheme="majorHAnsi"/>
          <w:b/>
          <w:sz w:val="28"/>
          <w:szCs w:val="28"/>
        </w:rPr>
        <w:t>2. Cách thức thực hiện:</w:t>
      </w:r>
    </w:p>
    <w:p w:rsidR="002C3C7E" w:rsidRPr="00552A30" w:rsidRDefault="002C3C7E" w:rsidP="00552A30">
      <w:pPr>
        <w:widowControl w:val="0"/>
        <w:autoSpaceDE w:val="0"/>
        <w:autoSpaceDN w:val="0"/>
        <w:adjustRightInd w:val="0"/>
        <w:spacing w:before="120"/>
        <w:jc w:val="both"/>
        <w:rPr>
          <w:rFonts w:asciiTheme="majorHAnsi" w:hAnsiTheme="majorHAnsi" w:cstheme="majorHAnsi"/>
          <w:sz w:val="28"/>
          <w:szCs w:val="28"/>
        </w:rPr>
      </w:pPr>
      <w:r w:rsidRPr="00552A30">
        <w:rPr>
          <w:rFonts w:asciiTheme="majorHAnsi" w:hAnsiTheme="majorHAnsi" w:cstheme="majorHAnsi"/>
          <w:sz w:val="28"/>
          <w:szCs w:val="28"/>
        </w:rPr>
        <w:t>- Nộp trực tiếp hoặc gửi qua hệ thống bưu chính hoặc qua hệ thống dịch vụ công trực tuyến hoặc hình thức phù hợp khác.</w:t>
      </w:r>
    </w:p>
    <w:p w:rsidR="002C3C7E" w:rsidRPr="00552A30" w:rsidRDefault="002C3C7E" w:rsidP="00552A30">
      <w:pPr>
        <w:widowControl w:val="0"/>
        <w:autoSpaceDE w:val="0"/>
        <w:autoSpaceDN w:val="0"/>
        <w:adjustRightInd w:val="0"/>
        <w:spacing w:before="120"/>
        <w:jc w:val="both"/>
        <w:rPr>
          <w:rFonts w:asciiTheme="majorHAnsi" w:hAnsiTheme="majorHAnsi" w:cstheme="majorHAnsi"/>
          <w:b/>
          <w:sz w:val="28"/>
          <w:szCs w:val="28"/>
        </w:rPr>
      </w:pPr>
      <w:r w:rsidRPr="00552A30">
        <w:rPr>
          <w:rFonts w:asciiTheme="majorHAnsi" w:hAnsiTheme="majorHAnsi" w:cstheme="majorHAnsi"/>
          <w:b/>
          <w:sz w:val="28"/>
          <w:szCs w:val="28"/>
        </w:rPr>
        <w:t>3. Thành phần, số lượng hồ sơ:</w:t>
      </w:r>
    </w:p>
    <w:p w:rsidR="002C3C7E" w:rsidRPr="00552A30" w:rsidRDefault="002C3C7E" w:rsidP="00552A30">
      <w:pPr>
        <w:widowControl w:val="0"/>
        <w:autoSpaceDE w:val="0"/>
        <w:autoSpaceDN w:val="0"/>
        <w:adjustRightInd w:val="0"/>
        <w:spacing w:before="120"/>
        <w:jc w:val="both"/>
        <w:rPr>
          <w:rFonts w:asciiTheme="majorHAnsi" w:hAnsiTheme="majorHAnsi" w:cstheme="majorHAnsi"/>
          <w:sz w:val="28"/>
          <w:szCs w:val="28"/>
        </w:rPr>
      </w:pPr>
      <w:r w:rsidRPr="00552A30">
        <w:rPr>
          <w:rFonts w:asciiTheme="majorHAnsi" w:hAnsiTheme="majorHAnsi" w:cstheme="majorHAnsi"/>
          <w:sz w:val="28"/>
          <w:szCs w:val="28"/>
        </w:rPr>
        <w:t>a) Thành phần hồ sơ:</w:t>
      </w:r>
    </w:p>
    <w:p w:rsidR="002C3C7E" w:rsidRPr="00552A30" w:rsidRDefault="002C3C7E" w:rsidP="00552A30">
      <w:pPr>
        <w:widowControl w:val="0"/>
        <w:autoSpaceDE w:val="0"/>
        <w:autoSpaceDN w:val="0"/>
        <w:adjustRightInd w:val="0"/>
        <w:spacing w:before="120"/>
        <w:jc w:val="both"/>
        <w:rPr>
          <w:rFonts w:asciiTheme="majorHAnsi" w:hAnsiTheme="majorHAnsi" w:cstheme="majorHAnsi"/>
          <w:sz w:val="28"/>
          <w:szCs w:val="28"/>
        </w:rPr>
      </w:pPr>
      <w:r w:rsidRPr="00552A30">
        <w:rPr>
          <w:rFonts w:asciiTheme="majorHAnsi" w:hAnsiTheme="majorHAnsi" w:cstheme="majorHAnsi"/>
          <w:sz w:val="28"/>
          <w:szCs w:val="28"/>
        </w:rPr>
        <w:t xml:space="preserve">- Bản chính hoặc biểu mẫu điện tử </w:t>
      </w:r>
      <w:bookmarkStart w:id="1" w:name="bieumau_pl_14_60_2024_tt_bgtvt_1"/>
      <w:r w:rsidRPr="00552A30">
        <w:rPr>
          <w:rFonts w:asciiTheme="majorHAnsi" w:hAnsiTheme="majorHAnsi" w:cstheme="majorHAnsi"/>
          <w:sz w:val="28"/>
          <w:szCs w:val="28"/>
        </w:rPr>
        <w:t>Đơn đề nghị</w:t>
      </w:r>
      <w:bookmarkEnd w:id="1"/>
      <w:r w:rsidRPr="00552A30">
        <w:rPr>
          <w:rFonts w:asciiTheme="majorHAnsi" w:hAnsiTheme="majorHAnsi" w:cstheme="majorHAnsi"/>
          <w:sz w:val="28"/>
          <w:szCs w:val="28"/>
        </w:rPr>
        <w:t xml:space="preserve"> theo quy định;</w:t>
      </w:r>
    </w:p>
    <w:p w:rsidR="002C3C7E" w:rsidRPr="00552A30" w:rsidRDefault="002C3C7E" w:rsidP="00552A30">
      <w:pPr>
        <w:widowControl w:val="0"/>
        <w:autoSpaceDE w:val="0"/>
        <w:autoSpaceDN w:val="0"/>
        <w:adjustRightInd w:val="0"/>
        <w:spacing w:before="120"/>
        <w:jc w:val="both"/>
        <w:rPr>
          <w:rFonts w:asciiTheme="majorHAnsi" w:hAnsiTheme="majorHAnsi" w:cstheme="majorHAnsi"/>
          <w:sz w:val="28"/>
          <w:szCs w:val="28"/>
        </w:rPr>
      </w:pPr>
      <w:r w:rsidRPr="00552A30">
        <w:rPr>
          <w:rFonts w:asciiTheme="majorHAnsi" w:hAnsiTheme="majorHAnsi" w:cstheme="majorHAnsi"/>
          <w:sz w:val="28"/>
          <w:szCs w:val="28"/>
        </w:rPr>
        <w:t>- 02 (hai) ảnh màu hoặc bản điện tử ảnh màu cỡ 2x3 cm, nền trắng, ảnh chụp không quá 06 tháng;</w:t>
      </w:r>
    </w:p>
    <w:p w:rsidR="002C3C7E" w:rsidRPr="00552A30" w:rsidRDefault="002C3C7E" w:rsidP="00552A30">
      <w:pPr>
        <w:widowControl w:val="0"/>
        <w:autoSpaceDE w:val="0"/>
        <w:autoSpaceDN w:val="0"/>
        <w:adjustRightInd w:val="0"/>
        <w:spacing w:before="120"/>
        <w:jc w:val="both"/>
        <w:rPr>
          <w:rFonts w:asciiTheme="majorHAnsi" w:hAnsiTheme="majorHAnsi" w:cstheme="majorHAnsi"/>
          <w:sz w:val="28"/>
          <w:szCs w:val="28"/>
        </w:rPr>
      </w:pPr>
      <w:r w:rsidRPr="00552A30">
        <w:rPr>
          <w:rFonts w:asciiTheme="majorHAnsi" w:hAnsiTheme="majorHAnsi" w:cstheme="majorHAnsi"/>
          <w:sz w:val="28"/>
          <w:szCs w:val="28"/>
        </w:rPr>
        <w:t>- Bản chính hoặc bản điện tử hoặc bản sao điện tử Giấy chứng nhận sức khỏe do cơ sở y tế có thẩm quyền cấp;</w:t>
      </w:r>
    </w:p>
    <w:p w:rsidR="002C3C7E" w:rsidRPr="00552A30" w:rsidRDefault="002C3C7E" w:rsidP="00552A30">
      <w:pPr>
        <w:widowControl w:val="0"/>
        <w:autoSpaceDE w:val="0"/>
        <w:autoSpaceDN w:val="0"/>
        <w:adjustRightInd w:val="0"/>
        <w:spacing w:before="120"/>
        <w:jc w:val="both"/>
        <w:rPr>
          <w:rFonts w:asciiTheme="majorHAnsi" w:hAnsiTheme="majorHAnsi" w:cstheme="majorHAnsi"/>
          <w:sz w:val="28"/>
          <w:szCs w:val="28"/>
        </w:rPr>
      </w:pPr>
      <w:r w:rsidRPr="00552A30">
        <w:rPr>
          <w:rFonts w:asciiTheme="majorHAnsi" w:hAnsiTheme="majorHAnsi" w:cstheme="majorHAnsi"/>
          <w:sz w:val="28"/>
          <w:szCs w:val="28"/>
        </w:rPr>
        <w:t>- Xuất trình bản chính để kiểm tra (trong trường hợp gửi trực tiếp) hoặc bản điện tử hoặc bản sao điện tử hoặc bản sao có chứng thực (trong trường hợp gửi qua đường bưu chính hoặc qua hệ thống dịch vụ công trực tuyến hoặc theo hình thức phù hợp khác) của các loại giấy tờ chứng nhận về thuyền trưởng hoặc máy trưởng hoặc chứng chỉ chuyên môn hoặc bản dịch công chứng sang tiếng Việt (đối với các loại giấy tờ chứng nhận về thuyền trưởng hoặc máy trưởng hoặc chứng chỉ chuyên môn do các cơ quan có thẩm quyền của nước ngoài cấp) để chứng minh đủ điều kiện xét cấp, cấp lại, chuyển đổi tương ứng với loại GCNKNCM, CCCM theo quy định.</w:t>
      </w:r>
    </w:p>
    <w:p w:rsidR="002C3C7E" w:rsidRPr="00552A30" w:rsidRDefault="002C3C7E" w:rsidP="00552A30">
      <w:pPr>
        <w:widowControl w:val="0"/>
        <w:autoSpaceDE w:val="0"/>
        <w:autoSpaceDN w:val="0"/>
        <w:adjustRightInd w:val="0"/>
        <w:spacing w:before="120"/>
        <w:jc w:val="both"/>
        <w:rPr>
          <w:rFonts w:asciiTheme="majorHAnsi" w:hAnsiTheme="majorHAnsi" w:cstheme="majorHAnsi"/>
          <w:sz w:val="28"/>
          <w:szCs w:val="28"/>
        </w:rPr>
      </w:pPr>
      <w:r w:rsidRPr="00552A30">
        <w:rPr>
          <w:rFonts w:asciiTheme="majorHAnsi" w:hAnsiTheme="majorHAnsi" w:cstheme="majorHAnsi"/>
          <w:sz w:val="28"/>
          <w:szCs w:val="28"/>
        </w:rPr>
        <w:t>b) Số lượng hồ sơ: 01 bộ.</w:t>
      </w:r>
    </w:p>
    <w:p w:rsidR="002C3C7E" w:rsidRPr="00552A30" w:rsidRDefault="002C3C7E" w:rsidP="00552A30">
      <w:pPr>
        <w:widowControl w:val="0"/>
        <w:autoSpaceDE w:val="0"/>
        <w:autoSpaceDN w:val="0"/>
        <w:adjustRightInd w:val="0"/>
        <w:spacing w:before="120"/>
        <w:jc w:val="both"/>
        <w:rPr>
          <w:rFonts w:asciiTheme="majorHAnsi" w:hAnsiTheme="majorHAnsi" w:cstheme="majorHAnsi"/>
          <w:b/>
          <w:sz w:val="28"/>
          <w:szCs w:val="28"/>
        </w:rPr>
      </w:pPr>
      <w:r w:rsidRPr="00552A30">
        <w:rPr>
          <w:rFonts w:asciiTheme="majorHAnsi" w:hAnsiTheme="majorHAnsi" w:cstheme="majorHAnsi"/>
          <w:b/>
          <w:sz w:val="28"/>
          <w:szCs w:val="28"/>
        </w:rPr>
        <w:t>4. Thời hạn giải quyết:</w:t>
      </w:r>
    </w:p>
    <w:p w:rsidR="002C3C7E" w:rsidRPr="00552A30" w:rsidRDefault="002C3C7E" w:rsidP="00552A30">
      <w:pPr>
        <w:widowControl w:val="0"/>
        <w:autoSpaceDE w:val="0"/>
        <w:autoSpaceDN w:val="0"/>
        <w:adjustRightInd w:val="0"/>
        <w:spacing w:before="120"/>
        <w:jc w:val="both"/>
        <w:rPr>
          <w:rFonts w:asciiTheme="majorHAnsi" w:hAnsiTheme="majorHAnsi" w:cstheme="majorHAnsi"/>
          <w:sz w:val="28"/>
          <w:szCs w:val="28"/>
        </w:rPr>
      </w:pPr>
      <w:r w:rsidRPr="00552A30">
        <w:rPr>
          <w:rFonts w:asciiTheme="majorHAnsi" w:hAnsiTheme="majorHAnsi" w:cstheme="majorHAnsi"/>
          <w:sz w:val="28"/>
          <w:szCs w:val="28"/>
        </w:rPr>
        <w:t>- Trong thời hạn 05 ngày làm việc, kể từ ngày nhận được hồ sơ hợp lệ và người đề nghị xét cấp, cấp lại, chuyển đổi GCNKNCM, CCCM đã nộp phí, lệ phí theo quy định.</w:t>
      </w:r>
    </w:p>
    <w:p w:rsidR="002C3C7E" w:rsidRPr="00552A30" w:rsidRDefault="002C3C7E" w:rsidP="00552A30">
      <w:pPr>
        <w:widowControl w:val="0"/>
        <w:autoSpaceDE w:val="0"/>
        <w:autoSpaceDN w:val="0"/>
        <w:adjustRightInd w:val="0"/>
        <w:spacing w:before="120"/>
        <w:jc w:val="both"/>
        <w:rPr>
          <w:rFonts w:asciiTheme="majorHAnsi" w:hAnsiTheme="majorHAnsi" w:cstheme="majorHAnsi"/>
          <w:b/>
          <w:sz w:val="28"/>
          <w:szCs w:val="28"/>
        </w:rPr>
      </w:pPr>
      <w:r w:rsidRPr="00552A30">
        <w:rPr>
          <w:rFonts w:asciiTheme="majorHAnsi" w:hAnsiTheme="majorHAnsi" w:cstheme="majorHAnsi"/>
          <w:b/>
          <w:sz w:val="28"/>
          <w:szCs w:val="28"/>
        </w:rPr>
        <w:t>5. Đối tượng thực hiện TTHC:</w:t>
      </w:r>
    </w:p>
    <w:p w:rsidR="002C3C7E" w:rsidRPr="00552A30" w:rsidRDefault="002C3C7E" w:rsidP="00552A30">
      <w:pPr>
        <w:widowControl w:val="0"/>
        <w:autoSpaceDE w:val="0"/>
        <w:autoSpaceDN w:val="0"/>
        <w:adjustRightInd w:val="0"/>
        <w:spacing w:before="120"/>
        <w:jc w:val="both"/>
        <w:rPr>
          <w:rFonts w:asciiTheme="majorHAnsi" w:hAnsiTheme="majorHAnsi" w:cstheme="majorHAnsi"/>
          <w:sz w:val="28"/>
          <w:szCs w:val="28"/>
        </w:rPr>
      </w:pPr>
      <w:r w:rsidRPr="00552A30">
        <w:rPr>
          <w:rFonts w:asciiTheme="majorHAnsi" w:hAnsiTheme="majorHAnsi" w:cstheme="majorHAnsi"/>
          <w:sz w:val="28"/>
          <w:szCs w:val="28"/>
        </w:rPr>
        <w:t>- Cá nhân.</w:t>
      </w:r>
    </w:p>
    <w:p w:rsidR="002C3C7E" w:rsidRPr="00552A30" w:rsidRDefault="002C3C7E" w:rsidP="00552A30">
      <w:pPr>
        <w:widowControl w:val="0"/>
        <w:autoSpaceDE w:val="0"/>
        <w:autoSpaceDN w:val="0"/>
        <w:adjustRightInd w:val="0"/>
        <w:spacing w:before="120"/>
        <w:jc w:val="both"/>
        <w:rPr>
          <w:rFonts w:asciiTheme="majorHAnsi" w:hAnsiTheme="majorHAnsi" w:cstheme="majorHAnsi"/>
          <w:b/>
          <w:sz w:val="28"/>
          <w:szCs w:val="28"/>
        </w:rPr>
      </w:pPr>
      <w:r w:rsidRPr="00552A30">
        <w:rPr>
          <w:rFonts w:asciiTheme="majorHAnsi" w:hAnsiTheme="majorHAnsi" w:cstheme="majorHAnsi"/>
          <w:b/>
          <w:sz w:val="28"/>
          <w:szCs w:val="28"/>
        </w:rPr>
        <w:t>6. Cơ quan thực hiện TTHC:</w:t>
      </w:r>
      <w:r w:rsidR="00AB2039" w:rsidRPr="00552A30">
        <w:rPr>
          <w:rFonts w:asciiTheme="majorHAnsi" w:hAnsiTheme="majorHAnsi" w:cstheme="majorHAnsi"/>
          <w:b/>
          <w:sz w:val="28"/>
          <w:szCs w:val="28"/>
        </w:rPr>
        <w:t xml:space="preserve"> Sở Xây dựng</w:t>
      </w:r>
    </w:p>
    <w:p w:rsidR="002C3C7E" w:rsidRPr="00552A30" w:rsidRDefault="002C3C7E" w:rsidP="00552A30">
      <w:pPr>
        <w:widowControl w:val="0"/>
        <w:autoSpaceDE w:val="0"/>
        <w:autoSpaceDN w:val="0"/>
        <w:adjustRightInd w:val="0"/>
        <w:spacing w:before="120"/>
        <w:jc w:val="both"/>
        <w:rPr>
          <w:rFonts w:asciiTheme="majorHAnsi" w:hAnsiTheme="majorHAnsi" w:cstheme="majorHAnsi"/>
          <w:sz w:val="28"/>
          <w:szCs w:val="28"/>
        </w:rPr>
      </w:pPr>
      <w:r w:rsidRPr="00552A30">
        <w:rPr>
          <w:rFonts w:asciiTheme="majorHAnsi" w:hAnsiTheme="majorHAnsi" w:cstheme="majorHAnsi"/>
          <w:sz w:val="28"/>
          <w:szCs w:val="28"/>
        </w:rPr>
        <w:t xml:space="preserve">- Cơ quan có thẩm quyền giải quyết: Cục Đường thuỷ nội địa Việt Nam, </w:t>
      </w:r>
      <w:r w:rsidR="00552A30">
        <w:rPr>
          <w:rFonts w:asciiTheme="majorHAnsi" w:hAnsiTheme="majorHAnsi" w:cstheme="majorHAnsi"/>
          <w:sz w:val="28"/>
          <w:szCs w:val="28"/>
        </w:rPr>
        <w:t>Sở Xây dựng</w:t>
      </w:r>
      <w:r w:rsidRPr="00552A30">
        <w:rPr>
          <w:rFonts w:asciiTheme="majorHAnsi" w:hAnsiTheme="majorHAnsi" w:cstheme="majorHAnsi"/>
          <w:sz w:val="28"/>
          <w:szCs w:val="28"/>
        </w:rPr>
        <w:t>, Cơ sở đào tạo;</w:t>
      </w:r>
    </w:p>
    <w:p w:rsidR="002C3C7E" w:rsidRPr="00552A30" w:rsidRDefault="002C3C7E" w:rsidP="00552A30">
      <w:pPr>
        <w:widowControl w:val="0"/>
        <w:autoSpaceDE w:val="0"/>
        <w:autoSpaceDN w:val="0"/>
        <w:adjustRightInd w:val="0"/>
        <w:spacing w:before="120"/>
        <w:jc w:val="both"/>
        <w:rPr>
          <w:rFonts w:asciiTheme="majorHAnsi" w:hAnsiTheme="majorHAnsi" w:cstheme="majorHAnsi"/>
          <w:sz w:val="28"/>
          <w:szCs w:val="28"/>
        </w:rPr>
      </w:pPr>
      <w:r w:rsidRPr="00552A30">
        <w:rPr>
          <w:rFonts w:asciiTheme="majorHAnsi" w:hAnsiTheme="majorHAnsi" w:cstheme="majorHAnsi"/>
          <w:sz w:val="28"/>
          <w:szCs w:val="28"/>
        </w:rPr>
        <w:t xml:space="preserve">- Cơ quan trực tiếp thực hiện thủ tục hành chính: Cục Đường thuỷ nội địa Việt Nam, </w:t>
      </w:r>
      <w:r w:rsidR="00552A30">
        <w:rPr>
          <w:rFonts w:asciiTheme="majorHAnsi" w:hAnsiTheme="majorHAnsi" w:cstheme="majorHAnsi"/>
          <w:sz w:val="28"/>
          <w:szCs w:val="28"/>
        </w:rPr>
        <w:t>Sở Xây dựng</w:t>
      </w:r>
      <w:r w:rsidRPr="00552A30">
        <w:rPr>
          <w:rFonts w:asciiTheme="majorHAnsi" w:hAnsiTheme="majorHAnsi" w:cstheme="majorHAnsi"/>
          <w:sz w:val="28"/>
          <w:szCs w:val="28"/>
        </w:rPr>
        <w:t>, Cơ sở đào tạo;</w:t>
      </w:r>
    </w:p>
    <w:p w:rsidR="002C3C7E" w:rsidRPr="00552A30" w:rsidRDefault="002C3C7E" w:rsidP="00552A30">
      <w:pPr>
        <w:widowControl w:val="0"/>
        <w:autoSpaceDE w:val="0"/>
        <w:autoSpaceDN w:val="0"/>
        <w:adjustRightInd w:val="0"/>
        <w:spacing w:before="120"/>
        <w:jc w:val="both"/>
        <w:rPr>
          <w:rFonts w:asciiTheme="majorHAnsi" w:hAnsiTheme="majorHAnsi" w:cstheme="majorHAnsi"/>
          <w:b/>
          <w:sz w:val="28"/>
          <w:szCs w:val="28"/>
        </w:rPr>
      </w:pPr>
      <w:r w:rsidRPr="00552A30">
        <w:rPr>
          <w:rFonts w:asciiTheme="majorHAnsi" w:hAnsiTheme="majorHAnsi" w:cstheme="majorHAnsi"/>
          <w:b/>
          <w:sz w:val="28"/>
          <w:szCs w:val="28"/>
        </w:rPr>
        <w:t xml:space="preserve">7. </w:t>
      </w:r>
      <w:r w:rsidR="00AB2039" w:rsidRPr="00552A30">
        <w:rPr>
          <w:rFonts w:asciiTheme="majorHAnsi" w:hAnsiTheme="majorHAnsi" w:cstheme="majorHAnsi"/>
          <w:b/>
          <w:sz w:val="28"/>
          <w:szCs w:val="28"/>
        </w:rPr>
        <w:t>Kết quả của việc thực hiện TTHC:</w:t>
      </w:r>
      <w:r w:rsidRPr="00552A30">
        <w:rPr>
          <w:rFonts w:asciiTheme="majorHAnsi" w:hAnsiTheme="majorHAnsi" w:cstheme="majorHAnsi"/>
          <w:sz w:val="28"/>
          <w:szCs w:val="28"/>
        </w:rPr>
        <w:t xml:space="preserve"> Giấy chứng nhận khả năng chuyên môn, chứng chỉ chuyên môn.</w:t>
      </w:r>
    </w:p>
    <w:p w:rsidR="002C3C7E" w:rsidRPr="00552A30" w:rsidRDefault="002C3C7E" w:rsidP="00552A30">
      <w:pPr>
        <w:widowControl w:val="0"/>
        <w:autoSpaceDE w:val="0"/>
        <w:autoSpaceDN w:val="0"/>
        <w:adjustRightInd w:val="0"/>
        <w:spacing w:before="120"/>
        <w:jc w:val="both"/>
        <w:rPr>
          <w:rFonts w:asciiTheme="majorHAnsi" w:hAnsiTheme="majorHAnsi" w:cstheme="majorHAnsi"/>
          <w:b/>
          <w:sz w:val="28"/>
          <w:szCs w:val="28"/>
        </w:rPr>
      </w:pPr>
      <w:r w:rsidRPr="00552A30">
        <w:rPr>
          <w:rFonts w:asciiTheme="majorHAnsi" w:hAnsiTheme="majorHAnsi" w:cstheme="majorHAnsi"/>
          <w:b/>
          <w:sz w:val="28"/>
          <w:szCs w:val="28"/>
        </w:rPr>
        <w:lastRenderedPageBreak/>
        <w:t>8. Phí, lệ phí:</w:t>
      </w:r>
    </w:p>
    <w:p w:rsidR="002C3C7E" w:rsidRPr="00552A30" w:rsidRDefault="002C3C7E" w:rsidP="00552A30">
      <w:pPr>
        <w:widowControl w:val="0"/>
        <w:autoSpaceDE w:val="0"/>
        <w:autoSpaceDN w:val="0"/>
        <w:adjustRightInd w:val="0"/>
        <w:spacing w:before="120"/>
        <w:jc w:val="both"/>
        <w:rPr>
          <w:rFonts w:asciiTheme="majorHAnsi" w:hAnsiTheme="majorHAnsi" w:cstheme="majorHAnsi"/>
          <w:sz w:val="28"/>
          <w:szCs w:val="28"/>
        </w:rPr>
      </w:pPr>
      <w:r w:rsidRPr="00552A30">
        <w:rPr>
          <w:rFonts w:asciiTheme="majorHAnsi" w:hAnsiTheme="majorHAnsi" w:cstheme="majorHAnsi"/>
          <w:sz w:val="28"/>
          <w:szCs w:val="28"/>
        </w:rPr>
        <w:t>- Cấp mới, cấp lại chứng nhận khả năng chuyên môn thuyền trưởng, máy trưởng: 50.000 đồng/giấy;</w:t>
      </w:r>
    </w:p>
    <w:p w:rsidR="002C3C7E" w:rsidRPr="00552A30" w:rsidRDefault="002C3C7E" w:rsidP="00552A30">
      <w:pPr>
        <w:widowControl w:val="0"/>
        <w:autoSpaceDE w:val="0"/>
        <w:autoSpaceDN w:val="0"/>
        <w:adjustRightInd w:val="0"/>
        <w:spacing w:before="120"/>
        <w:jc w:val="both"/>
        <w:rPr>
          <w:rFonts w:asciiTheme="majorHAnsi" w:hAnsiTheme="majorHAnsi" w:cstheme="majorHAnsi"/>
          <w:sz w:val="28"/>
          <w:szCs w:val="28"/>
        </w:rPr>
      </w:pPr>
      <w:r w:rsidRPr="00552A30">
        <w:rPr>
          <w:rFonts w:asciiTheme="majorHAnsi" w:hAnsiTheme="majorHAnsi" w:cstheme="majorHAnsi"/>
          <w:sz w:val="28"/>
          <w:szCs w:val="28"/>
        </w:rPr>
        <w:t>- Cấp mới, cấp lại chứng chỉ chuyên môn: 20.000 đồng/giấy.</w:t>
      </w:r>
    </w:p>
    <w:p w:rsidR="002C3C7E" w:rsidRPr="00552A30" w:rsidRDefault="002C3C7E" w:rsidP="00552A30">
      <w:pPr>
        <w:widowControl w:val="0"/>
        <w:autoSpaceDE w:val="0"/>
        <w:autoSpaceDN w:val="0"/>
        <w:adjustRightInd w:val="0"/>
        <w:spacing w:before="120"/>
        <w:jc w:val="both"/>
        <w:rPr>
          <w:rFonts w:asciiTheme="majorHAnsi" w:hAnsiTheme="majorHAnsi" w:cstheme="majorHAnsi"/>
          <w:b/>
          <w:sz w:val="28"/>
          <w:szCs w:val="28"/>
        </w:rPr>
      </w:pPr>
      <w:r w:rsidRPr="00552A30">
        <w:rPr>
          <w:rFonts w:asciiTheme="majorHAnsi" w:hAnsiTheme="majorHAnsi" w:cstheme="majorHAnsi"/>
          <w:b/>
          <w:sz w:val="28"/>
          <w:szCs w:val="28"/>
        </w:rPr>
        <w:t>9. Tên mẫu đơn, mẫu tờ khai hành chính; mẫu kết quả giải quyết TTHC:</w:t>
      </w:r>
    </w:p>
    <w:p w:rsidR="002C3C7E" w:rsidRPr="00552A30" w:rsidRDefault="002C3C7E" w:rsidP="00552A30">
      <w:pPr>
        <w:widowControl w:val="0"/>
        <w:autoSpaceDE w:val="0"/>
        <w:autoSpaceDN w:val="0"/>
        <w:adjustRightInd w:val="0"/>
        <w:spacing w:before="120"/>
        <w:jc w:val="both"/>
        <w:rPr>
          <w:rFonts w:asciiTheme="majorHAnsi" w:hAnsiTheme="majorHAnsi" w:cstheme="majorHAnsi"/>
          <w:sz w:val="28"/>
          <w:szCs w:val="28"/>
        </w:rPr>
      </w:pPr>
      <w:r w:rsidRPr="00552A30">
        <w:rPr>
          <w:rFonts w:asciiTheme="majorHAnsi" w:hAnsiTheme="majorHAnsi" w:cstheme="majorHAnsi"/>
          <w:sz w:val="28"/>
          <w:szCs w:val="28"/>
        </w:rPr>
        <w:t xml:space="preserve">- </w:t>
      </w:r>
      <w:bookmarkStart w:id="2" w:name="bieumau_pl_14_60_2024_tt_bgtvt"/>
      <w:r w:rsidRPr="00552A30">
        <w:rPr>
          <w:rFonts w:asciiTheme="majorHAnsi" w:hAnsiTheme="majorHAnsi" w:cstheme="majorHAnsi"/>
          <w:sz w:val="28"/>
          <w:szCs w:val="28"/>
        </w:rPr>
        <w:t>Đơn đề nghị dự học, thi, kiểm tra, cấp, cấp lại, chuyển đổi GCNKNCM, CCCM</w:t>
      </w:r>
      <w:bookmarkEnd w:id="2"/>
      <w:r w:rsidRPr="00552A30">
        <w:rPr>
          <w:rFonts w:asciiTheme="majorHAnsi" w:hAnsiTheme="majorHAnsi" w:cstheme="majorHAnsi"/>
          <w:sz w:val="28"/>
          <w:szCs w:val="28"/>
        </w:rPr>
        <w:t>;</w:t>
      </w:r>
    </w:p>
    <w:p w:rsidR="002C3C7E" w:rsidRPr="00552A30" w:rsidRDefault="002C3C7E" w:rsidP="00552A30">
      <w:pPr>
        <w:widowControl w:val="0"/>
        <w:autoSpaceDE w:val="0"/>
        <w:autoSpaceDN w:val="0"/>
        <w:adjustRightInd w:val="0"/>
        <w:spacing w:before="120"/>
        <w:jc w:val="both"/>
        <w:rPr>
          <w:rFonts w:asciiTheme="majorHAnsi" w:hAnsiTheme="majorHAnsi" w:cstheme="majorHAnsi"/>
          <w:b/>
          <w:sz w:val="28"/>
          <w:szCs w:val="28"/>
        </w:rPr>
      </w:pPr>
      <w:r w:rsidRPr="00552A30">
        <w:rPr>
          <w:rFonts w:asciiTheme="majorHAnsi" w:hAnsiTheme="majorHAnsi" w:cstheme="majorHAnsi"/>
          <w:b/>
          <w:sz w:val="28"/>
          <w:szCs w:val="28"/>
        </w:rPr>
        <w:t>10. Yêu cầu, điều kiện thực hiện TTHC:</w:t>
      </w:r>
      <w:r w:rsidR="00AB2039" w:rsidRPr="00552A30">
        <w:rPr>
          <w:rFonts w:asciiTheme="majorHAnsi" w:hAnsiTheme="majorHAnsi" w:cstheme="majorHAnsi"/>
          <w:b/>
          <w:sz w:val="28"/>
          <w:szCs w:val="28"/>
        </w:rPr>
        <w:t xml:space="preserve"> </w:t>
      </w:r>
      <w:r w:rsidRPr="00552A30">
        <w:rPr>
          <w:rFonts w:asciiTheme="majorHAnsi" w:hAnsiTheme="majorHAnsi" w:cstheme="majorHAnsi"/>
          <w:sz w:val="28"/>
          <w:szCs w:val="28"/>
        </w:rPr>
        <w:t>Đáp ứng các quy định tại Điều 15, Điều 16 và Điều 17 của Thông tư số 40/2019/TT-BGTVT ngày 15/10/2019.</w:t>
      </w:r>
    </w:p>
    <w:p w:rsidR="002C3C7E" w:rsidRPr="00552A30" w:rsidRDefault="002C3C7E" w:rsidP="00552A30">
      <w:pPr>
        <w:widowControl w:val="0"/>
        <w:autoSpaceDE w:val="0"/>
        <w:autoSpaceDN w:val="0"/>
        <w:adjustRightInd w:val="0"/>
        <w:spacing w:before="120"/>
        <w:jc w:val="both"/>
        <w:rPr>
          <w:rFonts w:asciiTheme="majorHAnsi" w:hAnsiTheme="majorHAnsi" w:cstheme="majorHAnsi"/>
          <w:b/>
          <w:sz w:val="28"/>
          <w:szCs w:val="28"/>
        </w:rPr>
      </w:pPr>
      <w:r w:rsidRPr="00552A30">
        <w:rPr>
          <w:rFonts w:asciiTheme="majorHAnsi" w:hAnsiTheme="majorHAnsi" w:cstheme="majorHAnsi"/>
          <w:b/>
          <w:sz w:val="28"/>
          <w:szCs w:val="28"/>
        </w:rPr>
        <w:t>11. Căn cứ pháp lý của TTHC:</w:t>
      </w:r>
    </w:p>
    <w:p w:rsidR="002C3C7E" w:rsidRPr="00552A30" w:rsidRDefault="002C3C7E" w:rsidP="00552A30">
      <w:pPr>
        <w:widowControl w:val="0"/>
        <w:autoSpaceDE w:val="0"/>
        <w:autoSpaceDN w:val="0"/>
        <w:adjustRightInd w:val="0"/>
        <w:spacing w:before="120"/>
        <w:jc w:val="both"/>
        <w:rPr>
          <w:rFonts w:asciiTheme="majorHAnsi" w:hAnsiTheme="majorHAnsi" w:cstheme="majorHAnsi"/>
          <w:sz w:val="28"/>
          <w:szCs w:val="28"/>
        </w:rPr>
      </w:pPr>
      <w:r w:rsidRPr="00552A30">
        <w:rPr>
          <w:rFonts w:asciiTheme="majorHAnsi" w:hAnsiTheme="majorHAnsi" w:cstheme="majorHAnsi"/>
          <w:sz w:val="28"/>
          <w:szCs w:val="28"/>
        </w:rPr>
        <w:t>- Thông tư số 40/2019/TT-BGTVT ngày 15/10/2019 của Bộ trưởng Bộ Giao thông vận tải quy định về thi, kiểm tra, cấp, cấp lại, chuyển đổi giấy chứng nhận khả năng chuyên môn, chứng chỉ chuyên môn thuyền viên, người lái phương tiện thủy nội địa;</w:t>
      </w:r>
    </w:p>
    <w:p w:rsidR="002C3C7E" w:rsidRPr="00552A30" w:rsidRDefault="002C3C7E" w:rsidP="00552A30">
      <w:pPr>
        <w:widowControl w:val="0"/>
        <w:autoSpaceDE w:val="0"/>
        <w:autoSpaceDN w:val="0"/>
        <w:adjustRightInd w:val="0"/>
        <w:spacing w:before="120"/>
        <w:jc w:val="both"/>
        <w:rPr>
          <w:rFonts w:asciiTheme="majorHAnsi" w:hAnsiTheme="majorHAnsi" w:cstheme="majorHAnsi"/>
          <w:sz w:val="28"/>
          <w:szCs w:val="28"/>
        </w:rPr>
      </w:pPr>
      <w:r w:rsidRPr="00552A30">
        <w:rPr>
          <w:rFonts w:asciiTheme="majorHAnsi" w:hAnsiTheme="majorHAnsi" w:cstheme="majorHAnsi"/>
          <w:sz w:val="28"/>
          <w:szCs w:val="28"/>
        </w:rPr>
        <w:t>- Thông tư số 38/2023/TT-BGTVT ngày 18/12/2023 sửa đổi, bổ sung một số điều của Thông tư số 40/2019/TT-BGTVT ngày 15/10/2019 của Bộ trưởng Bộ Giao thông vận tải quy định về thi, kiểm tra, cấp, cấp lại, chuyển đổi giấy chứng nhận khả năng chuyên môn, chứng chỉ chuyên môn thuyền viên, người lái phương tiện thủy nội địa;</w:t>
      </w:r>
    </w:p>
    <w:p w:rsidR="002C3C7E" w:rsidRPr="00552A30" w:rsidRDefault="002C3C7E" w:rsidP="00552A30">
      <w:pPr>
        <w:widowControl w:val="0"/>
        <w:autoSpaceDE w:val="0"/>
        <w:autoSpaceDN w:val="0"/>
        <w:adjustRightInd w:val="0"/>
        <w:spacing w:before="120"/>
        <w:jc w:val="both"/>
        <w:rPr>
          <w:rFonts w:asciiTheme="majorHAnsi" w:hAnsiTheme="majorHAnsi" w:cstheme="majorHAnsi"/>
          <w:sz w:val="28"/>
          <w:szCs w:val="28"/>
        </w:rPr>
      </w:pPr>
      <w:r w:rsidRPr="00552A30">
        <w:rPr>
          <w:rFonts w:asciiTheme="majorHAnsi" w:hAnsiTheme="majorHAnsi" w:cstheme="majorHAnsi"/>
          <w:sz w:val="28"/>
          <w:szCs w:val="28"/>
        </w:rPr>
        <w:t>- Thông tư số 60/2024/TT-BGTVT ngày 17/12/2024 của Bộ trưởng Bộ Giao thông vận tải sửa đổi, bổ sung một số điều của các Thông tư quy định về đăng ký phương tiện thủy nội địa và quy định thi, kiểm tra, cấp, cấp lại, chuyển đổi giấy chứng nhận khả năng chuyên môn, chứng chỉ chuyên môn thuyền viên, người lái phương tiện thủy nội địa;</w:t>
      </w:r>
    </w:p>
    <w:p w:rsidR="002C3C7E" w:rsidRPr="00552A30" w:rsidRDefault="002C3C7E" w:rsidP="00552A30">
      <w:pPr>
        <w:widowControl w:val="0"/>
        <w:autoSpaceDE w:val="0"/>
        <w:autoSpaceDN w:val="0"/>
        <w:adjustRightInd w:val="0"/>
        <w:spacing w:before="120"/>
        <w:jc w:val="both"/>
        <w:rPr>
          <w:rFonts w:asciiTheme="majorHAnsi" w:hAnsiTheme="majorHAnsi" w:cstheme="majorHAnsi"/>
          <w:sz w:val="28"/>
          <w:szCs w:val="28"/>
        </w:rPr>
      </w:pPr>
      <w:r w:rsidRPr="00552A30">
        <w:rPr>
          <w:rFonts w:asciiTheme="majorHAnsi" w:hAnsiTheme="majorHAnsi" w:cstheme="majorHAnsi"/>
          <w:sz w:val="28"/>
          <w:szCs w:val="28"/>
        </w:rPr>
        <w:t>- Thông tư số 198/2016/TT-BTC ngày 08/11/2016 của Bộ trưởng Bộ Tài chính quy định mức thu, chế độ thu, nộp, quản lý và sử dụng phí, lệ phí trong lĩnh vực đường thủy nội địa và đường sắt.</w:t>
      </w:r>
    </w:p>
    <w:p w:rsidR="002C3C7E" w:rsidRPr="00552A30" w:rsidRDefault="002C3C7E" w:rsidP="002C3C7E">
      <w:pPr>
        <w:widowControl w:val="0"/>
        <w:autoSpaceDE w:val="0"/>
        <w:autoSpaceDN w:val="0"/>
        <w:adjustRightInd w:val="0"/>
        <w:spacing w:before="120"/>
        <w:jc w:val="center"/>
        <w:rPr>
          <w:rFonts w:asciiTheme="majorHAnsi" w:hAnsiTheme="majorHAnsi" w:cstheme="majorHAnsi"/>
          <w:sz w:val="28"/>
          <w:szCs w:val="28"/>
        </w:rPr>
      </w:pPr>
    </w:p>
    <w:p w:rsidR="00AB2039" w:rsidRPr="00552A30" w:rsidRDefault="00AB2039" w:rsidP="002C3C7E">
      <w:pPr>
        <w:widowControl w:val="0"/>
        <w:autoSpaceDE w:val="0"/>
        <w:autoSpaceDN w:val="0"/>
        <w:adjustRightInd w:val="0"/>
        <w:spacing w:before="120"/>
        <w:jc w:val="center"/>
        <w:rPr>
          <w:rFonts w:asciiTheme="majorHAnsi" w:hAnsiTheme="majorHAnsi" w:cstheme="majorHAnsi"/>
          <w:sz w:val="28"/>
          <w:szCs w:val="28"/>
        </w:rPr>
      </w:pPr>
    </w:p>
    <w:p w:rsidR="00AB2039" w:rsidRPr="00552A30" w:rsidRDefault="00AB2039" w:rsidP="002C3C7E">
      <w:pPr>
        <w:widowControl w:val="0"/>
        <w:autoSpaceDE w:val="0"/>
        <w:autoSpaceDN w:val="0"/>
        <w:adjustRightInd w:val="0"/>
        <w:spacing w:before="120"/>
        <w:jc w:val="center"/>
        <w:rPr>
          <w:rFonts w:asciiTheme="majorHAnsi" w:hAnsiTheme="majorHAnsi" w:cstheme="majorHAnsi"/>
          <w:sz w:val="28"/>
          <w:szCs w:val="28"/>
        </w:rPr>
      </w:pPr>
    </w:p>
    <w:p w:rsidR="00AB2039" w:rsidRPr="00552A30" w:rsidRDefault="00AB2039" w:rsidP="002C3C7E">
      <w:pPr>
        <w:widowControl w:val="0"/>
        <w:autoSpaceDE w:val="0"/>
        <w:autoSpaceDN w:val="0"/>
        <w:adjustRightInd w:val="0"/>
        <w:spacing w:before="120"/>
        <w:jc w:val="center"/>
        <w:rPr>
          <w:rFonts w:asciiTheme="majorHAnsi" w:hAnsiTheme="majorHAnsi" w:cstheme="majorHAnsi"/>
          <w:sz w:val="28"/>
          <w:szCs w:val="28"/>
        </w:rPr>
      </w:pPr>
    </w:p>
    <w:p w:rsidR="00AB2039" w:rsidRPr="00552A30" w:rsidRDefault="00AB2039" w:rsidP="002C3C7E">
      <w:pPr>
        <w:widowControl w:val="0"/>
        <w:autoSpaceDE w:val="0"/>
        <w:autoSpaceDN w:val="0"/>
        <w:adjustRightInd w:val="0"/>
        <w:spacing w:before="120"/>
        <w:jc w:val="center"/>
        <w:rPr>
          <w:rFonts w:asciiTheme="majorHAnsi" w:hAnsiTheme="majorHAnsi" w:cstheme="majorHAnsi"/>
          <w:sz w:val="28"/>
          <w:szCs w:val="28"/>
        </w:rPr>
      </w:pPr>
    </w:p>
    <w:p w:rsidR="00AB2039" w:rsidRPr="00552A30" w:rsidRDefault="00AB2039" w:rsidP="002C3C7E">
      <w:pPr>
        <w:widowControl w:val="0"/>
        <w:autoSpaceDE w:val="0"/>
        <w:autoSpaceDN w:val="0"/>
        <w:adjustRightInd w:val="0"/>
        <w:spacing w:before="120"/>
        <w:jc w:val="center"/>
        <w:rPr>
          <w:rFonts w:asciiTheme="majorHAnsi" w:hAnsiTheme="majorHAnsi" w:cstheme="majorHAnsi"/>
          <w:sz w:val="28"/>
          <w:szCs w:val="28"/>
        </w:rPr>
      </w:pPr>
    </w:p>
    <w:p w:rsidR="00AB2039" w:rsidRPr="00552A30" w:rsidRDefault="00AB2039" w:rsidP="002C3C7E">
      <w:pPr>
        <w:widowControl w:val="0"/>
        <w:autoSpaceDE w:val="0"/>
        <w:autoSpaceDN w:val="0"/>
        <w:adjustRightInd w:val="0"/>
        <w:spacing w:before="120"/>
        <w:jc w:val="center"/>
        <w:rPr>
          <w:rFonts w:asciiTheme="majorHAnsi" w:hAnsiTheme="majorHAnsi" w:cstheme="majorHAnsi"/>
          <w:sz w:val="28"/>
          <w:szCs w:val="28"/>
        </w:rPr>
      </w:pPr>
    </w:p>
    <w:p w:rsidR="00AB2039" w:rsidRPr="00552A30" w:rsidRDefault="00AB2039" w:rsidP="002C3C7E">
      <w:pPr>
        <w:widowControl w:val="0"/>
        <w:autoSpaceDE w:val="0"/>
        <w:autoSpaceDN w:val="0"/>
        <w:adjustRightInd w:val="0"/>
        <w:spacing w:before="120"/>
        <w:jc w:val="center"/>
        <w:rPr>
          <w:rFonts w:asciiTheme="majorHAnsi" w:hAnsiTheme="majorHAnsi" w:cstheme="majorHAnsi"/>
          <w:sz w:val="28"/>
          <w:szCs w:val="28"/>
        </w:rPr>
      </w:pPr>
    </w:p>
    <w:p w:rsidR="00AB2039" w:rsidRPr="00552A30" w:rsidRDefault="00AB2039" w:rsidP="002C3C7E">
      <w:pPr>
        <w:widowControl w:val="0"/>
        <w:autoSpaceDE w:val="0"/>
        <w:autoSpaceDN w:val="0"/>
        <w:adjustRightInd w:val="0"/>
        <w:spacing w:before="120"/>
        <w:jc w:val="center"/>
        <w:rPr>
          <w:rFonts w:asciiTheme="majorHAnsi" w:hAnsiTheme="majorHAnsi" w:cstheme="majorHAnsi"/>
          <w:sz w:val="28"/>
          <w:szCs w:val="28"/>
        </w:rPr>
      </w:pPr>
    </w:p>
    <w:p w:rsidR="00AB2039" w:rsidRPr="00552A30" w:rsidRDefault="00AB2039" w:rsidP="002C3C7E">
      <w:pPr>
        <w:widowControl w:val="0"/>
        <w:autoSpaceDE w:val="0"/>
        <w:autoSpaceDN w:val="0"/>
        <w:adjustRightInd w:val="0"/>
        <w:spacing w:before="120"/>
        <w:jc w:val="center"/>
        <w:rPr>
          <w:rFonts w:asciiTheme="majorHAnsi" w:hAnsiTheme="majorHAnsi" w:cstheme="majorHAnsi"/>
          <w:sz w:val="28"/>
          <w:szCs w:val="28"/>
        </w:rPr>
      </w:pPr>
    </w:p>
    <w:p w:rsidR="002C3C7E" w:rsidRPr="00552A30" w:rsidRDefault="002C3C7E" w:rsidP="002C3C7E">
      <w:pPr>
        <w:widowControl w:val="0"/>
        <w:autoSpaceDE w:val="0"/>
        <w:autoSpaceDN w:val="0"/>
        <w:adjustRightInd w:val="0"/>
        <w:spacing w:before="120"/>
        <w:jc w:val="center"/>
        <w:rPr>
          <w:rFonts w:asciiTheme="majorHAnsi" w:hAnsiTheme="majorHAnsi" w:cstheme="majorHAnsi"/>
          <w:b/>
          <w:sz w:val="28"/>
          <w:szCs w:val="28"/>
        </w:rPr>
      </w:pPr>
      <w:r w:rsidRPr="00552A30">
        <w:rPr>
          <w:rFonts w:asciiTheme="majorHAnsi" w:hAnsiTheme="majorHAnsi" w:cstheme="majorHAnsi"/>
          <w:b/>
          <w:sz w:val="28"/>
          <w:szCs w:val="28"/>
        </w:rPr>
        <w:lastRenderedPageBreak/>
        <w:t>Mẫu đơn đề nghị dự học, thi, kiểm tra, cấp, cấp lại, chuyển đổi GCNKNCM, CCCM</w:t>
      </w:r>
    </w:p>
    <w:p w:rsidR="002C3C7E" w:rsidRPr="00552A30" w:rsidRDefault="002C3C7E" w:rsidP="002C3C7E">
      <w:pPr>
        <w:widowControl w:val="0"/>
        <w:autoSpaceDE w:val="0"/>
        <w:autoSpaceDN w:val="0"/>
        <w:adjustRightInd w:val="0"/>
        <w:spacing w:before="120"/>
        <w:jc w:val="center"/>
        <w:rPr>
          <w:rFonts w:asciiTheme="majorHAnsi" w:hAnsiTheme="majorHAnsi" w:cstheme="majorHAnsi"/>
          <w:sz w:val="28"/>
          <w:szCs w:val="28"/>
        </w:rPr>
      </w:pPr>
      <w:r w:rsidRPr="00552A30">
        <w:rPr>
          <w:rFonts w:asciiTheme="majorHAnsi" w:hAnsiTheme="majorHAnsi" w:cstheme="majorHAnsi"/>
          <w:b/>
          <w:sz w:val="28"/>
          <w:szCs w:val="28"/>
        </w:rPr>
        <w:t>CỘNG HÒA XÃ HỘI CHỦ NGHĨA VIỆT NAM</w:t>
      </w:r>
      <w:r w:rsidRPr="00552A30">
        <w:rPr>
          <w:rFonts w:asciiTheme="majorHAnsi" w:hAnsiTheme="majorHAnsi" w:cstheme="majorHAnsi"/>
          <w:b/>
          <w:sz w:val="28"/>
          <w:szCs w:val="28"/>
        </w:rPr>
        <w:br/>
        <w:t>Độc lập - Tự do - Hạnh phúc</w:t>
      </w:r>
      <w:r w:rsidRPr="00552A30">
        <w:rPr>
          <w:rFonts w:asciiTheme="majorHAnsi" w:hAnsiTheme="majorHAnsi" w:cstheme="majorHAnsi"/>
          <w:b/>
          <w:sz w:val="28"/>
          <w:szCs w:val="28"/>
        </w:rPr>
        <w:br/>
        <w:t>---------------------</w:t>
      </w:r>
    </w:p>
    <w:p w:rsidR="002C3C7E" w:rsidRPr="00552A30" w:rsidRDefault="002C3C7E" w:rsidP="002C3C7E">
      <w:pPr>
        <w:widowControl w:val="0"/>
        <w:autoSpaceDE w:val="0"/>
        <w:autoSpaceDN w:val="0"/>
        <w:adjustRightInd w:val="0"/>
        <w:spacing w:before="120"/>
        <w:jc w:val="center"/>
        <w:rPr>
          <w:rFonts w:asciiTheme="majorHAnsi" w:hAnsiTheme="majorHAnsi" w:cstheme="majorHAnsi"/>
          <w:b/>
          <w:sz w:val="28"/>
          <w:szCs w:val="28"/>
        </w:rPr>
      </w:pPr>
      <w:r w:rsidRPr="00552A30">
        <w:rPr>
          <w:rFonts w:asciiTheme="majorHAnsi" w:hAnsiTheme="majorHAnsi" w:cstheme="majorHAnsi"/>
          <w:b/>
          <w:sz w:val="28"/>
          <w:szCs w:val="28"/>
        </w:rPr>
        <w:t>ĐƠN ĐỀ NGHỊ</w:t>
      </w:r>
    </w:p>
    <w:p w:rsidR="002C3C7E" w:rsidRPr="00552A30" w:rsidRDefault="002C3C7E" w:rsidP="002C3C7E">
      <w:pPr>
        <w:widowControl w:val="0"/>
        <w:autoSpaceDE w:val="0"/>
        <w:autoSpaceDN w:val="0"/>
        <w:adjustRightInd w:val="0"/>
        <w:spacing w:before="120"/>
        <w:jc w:val="center"/>
        <w:rPr>
          <w:rFonts w:asciiTheme="majorHAnsi" w:hAnsiTheme="majorHAnsi" w:cstheme="majorHAnsi"/>
          <w:sz w:val="28"/>
          <w:szCs w:val="28"/>
        </w:rPr>
      </w:pPr>
      <w:r w:rsidRPr="00552A30">
        <w:rPr>
          <w:rFonts w:asciiTheme="majorHAnsi" w:hAnsiTheme="majorHAnsi" w:cstheme="majorHAnsi"/>
          <w:b/>
          <w:sz w:val="28"/>
          <w:szCs w:val="28"/>
        </w:rPr>
        <w:t>DỰ HỌC, THI, KIỂM TRA, CẤP, CẤP LẠI, CHUYỂN ĐỔI GCNKNCM, CCCM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391"/>
        <w:gridCol w:w="7690"/>
      </w:tblGrid>
      <w:tr w:rsidR="002C3C7E" w:rsidRPr="00552A30" w:rsidTr="002A70A9">
        <w:tc>
          <w:tcPr>
            <w:tcW w:w="766" w:type="pct"/>
            <w:shd w:val="clear" w:color="auto" w:fill="auto"/>
          </w:tcPr>
          <w:p w:rsidR="002C3C7E" w:rsidRPr="00171579" w:rsidRDefault="002C3C7E" w:rsidP="002A70A9">
            <w:pPr>
              <w:widowControl w:val="0"/>
              <w:autoSpaceDE w:val="0"/>
              <w:autoSpaceDN w:val="0"/>
              <w:adjustRightInd w:val="0"/>
              <w:spacing w:before="120"/>
              <w:jc w:val="center"/>
              <w:rPr>
                <w:rFonts w:asciiTheme="majorHAnsi" w:hAnsiTheme="majorHAnsi" w:cstheme="majorHAnsi"/>
                <w:sz w:val="26"/>
                <w:szCs w:val="26"/>
              </w:rPr>
            </w:pPr>
            <w:r w:rsidRPr="00171579">
              <w:rPr>
                <w:rFonts w:asciiTheme="majorHAnsi" w:hAnsiTheme="majorHAnsi" w:cstheme="majorHAnsi"/>
                <w:sz w:val="26"/>
                <w:szCs w:val="26"/>
              </w:rPr>
              <w:t>Ảnh màu cỡ 2x3 cm, ảnh chụp không quá 06 tháng (*)</w:t>
            </w:r>
          </w:p>
        </w:tc>
        <w:tc>
          <w:tcPr>
            <w:tcW w:w="4234" w:type="pct"/>
            <w:shd w:val="clear" w:color="auto" w:fill="auto"/>
          </w:tcPr>
          <w:p w:rsidR="002C3C7E" w:rsidRPr="00171579" w:rsidRDefault="002C3C7E" w:rsidP="002A70A9">
            <w:pPr>
              <w:widowControl w:val="0"/>
              <w:autoSpaceDE w:val="0"/>
              <w:autoSpaceDN w:val="0"/>
              <w:adjustRightInd w:val="0"/>
              <w:spacing w:before="120"/>
              <w:rPr>
                <w:rFonts w:asciiTheme="majorHAnsi" w:hAnsiTheme="majorHAnsi" w:cstheme="majorHAnsi"/>
                <w:sz w:val="26"/>
                <w:szCs w:val="26"/>
              </w:rPr>
            </w:pPr>
            <w:r w:rsidRPr="00171579">
              <w:rPr>
                <w:rFonts w:asciiTheme="majorHAnsi" w:hAnsiTheme="majorHAnsi" w:cstheme="majorHAnsi"/>
                <w:sz w:val="26"/>
                <w:szCs w:val="26"/>
              </w:rPr>
              <w:t xml:space="preserve">Kính gửi: (cơ quan có thẩm quyền cấp) .......................…………...... </w:t>
            </w:r>
          </w:p>
          <w:p w:rsidR="002C3C7E" w:rsidRPr="00171579" w:rsidRDefault="002C3C7E" w:rsidP="002A70A9">
            <w:pPr>
              <w:widowControl w:val="0"/>
              <w:autoSpaceDE w:val="0"/>
              <w:autoSpaceDN w:val="0"/>
              <w:adjustRightInd w:val="0"/>
              <w:spacing w:before="120"/>
              <w:rPr>
                <w:rFonts w:asciiTheme="majorHAnsi" w:hAnsiTheme="majorHAnsi" w:cstheme="majorHAnsi"/>
                <w:sz w:val="26"/>
                <w:szCs w:val="26"/>
              </w:rPr>
            </w:pPr>
            <w:r w:rsidRPr="00171579">
              <w:rPr>
                <w:rFonts w:asciiTheme="majorHAnsi" w:hAnsiTheme="majorHAnsi" w:cstheme="majorHAnsi"/>
                <w:sz w:val="26"/>
                <w:szCs w:val="26"/>
              </w:rPr>
              <w:t xml:space="preserve">Tên tôi là: ……………………………………….………………... </w:t>
            </w:r>
          </w:p>
          <w:p w:rsidR="002C3C7E" w:rsidRPr="00171579" w:rsidRDefault="002C3C7E" w:rsidP="002A70A9">
            <w:pPr>
              <w:widowControl w:val="0"/>
              <w:autoSpaceDE w:val="0"/>
              <w:autoSpaceDN w:val="0"/>
              <w:adjustRightInd w:val="0"/>
              <w:spacing w:before="120"/>
              <w:rPr>
                <w:rFonts w:asciiTheme="majorHAnsi" w:hAnsiTheme="majorHAnsi" w:cstheme="majorHAnsi"/>
                <w:sz w:val="26"/>
                <w:szCs w:val="26"/>
              </w:rPr>
            </w:pPr>
            <w:r w:rsidRPr="00171579">
              <w:rPr>
                <w:rFonts w:asciiTheme="majorHAnsi" w:hAnsiTheme="majorHAnsi" w:cstheme="majorHAnsi"/>
                <w:sz w:val="26"/>
                <w:szCs w:val="26"/>
              </w:rPr>
              <w:t xml:space="preserve">Sinh ngày............tháng….....năm........................................................ </w:t>
            </w:r>
          </w:p>
          <w:p w:rsidR="002C3C7E" w:rsidRPr="00171579" w:rsidRDefault="002C3C7E" w:rsidP="002A70A9">
            <w:pPr>
              <w:widowControl w:val="0"/>
              <w:autoSpaceDE w:val="0"/>
              <w:autoSpaceDN w:val="0"/>
              <w:adjustRightInd w:val="0"/>
              <w:spacing w:before="120"/>
              <w:rPr>
                <w:rFonts w:asciiTheme="majorHAnsi" w:hAnsiTheme="majorHAnsi" w:cstheme="majorHAnsi"/>
                <w:sz w:val="26"/>
                <w:szCs w:val="26"/>
              </w:rPr>
            </w:pPr>
            <w:r w:rsidRPr="00171579">
              <w:rPr>
                <w:rFonts w:asciiTheme="majorHAnsi" w:hAnsiTheme="majorHAnsi" w:cstheme="majorHAnsi"/>
                <w:sz w:val="26"/>
                <w:szCs w:val="26"/>
              </w:rPr>
              <w:t>Điện thoại: ...............................; Email: ............................................</w:t>
            </w:r>
          </w:p>
          <w:p w:rsidR="002C3C7E" w:rsidRPr="00171579" w:rsidRDefault="002C3C7E" w:rsidP="002A70A9">
            <w:pPr>
              <w:widowControl w:val="0"/>
              <w:autoSpaceDE w:val="0"/>
              <w:autoSpaceDN w:val="0"/>
              <w:adjustRightInd w:val="0"/>
              <w:spacing w:before="120"/>
              <w:rPr>
                <w:rFonts w:asciiTheme="majorHAnsi" w:hAnsiTheme="majorHAnsi" w:cstheme="majorHAnsi"/>
                <w:sz w:val="26"/>
                <w:szCs w:val="26"/>
              </w:rPr>
            </w:pPr>
            <w:r w:rsidRPr="00171579">
              <w:rPr>
                <w:rFonts w:asciiTheme="majorHAnsi" w:hAnsiTheme="majorHAnsi" w:cstheme="majorHAnsi"/>
                <w:sz w:val="26"/>
                <w:szCs w:val="26"/>
              </w:rPr>
              <w:t>Số định danh cá nhân hoặc số căn cước công dân hoặc số thẻ căn cước hoặc số căn cước điện tử hoặc số hộ chiếu:...............................</w:t>
            </w:r>
          </w:p>
        </w:tc>
      </w:tr>
    </w:tbl>
    <w:p w:rsidR="002C3C7E" w:rsidRPr="00552A30" w:rsidRDefault="002C3C7E" w:rsidP="002C3C7E">
      <w:pPr>
        <w:widowControl w:val="0"/>
        <w:autoSpaceDE w:val="0"/>
        <w:autoSpaceDN w:val="0"/>
        <w:adjustRightInd w:val="0"/>
        <w:spacing w:before="120"/>
        <w:rPr>
          <w:rFonts w:asciiTheme="majorHAnsi" w:hAnsiTheme="majorHAnsi" w:cstheme="majorHAnsi"/>
          <w:sz w:val="28"/>
          <w:szCs w:val="28"/>
        </w:rPr>
      </w:pPr>
      <w:r w:rsidRPr="00552A30">
        <w:rPr>
          <w:rFonts w:asciiTheme="majorHAnsi" w:hAnsiTheme="majorHAnsi" w:cstheme="majorHAnsi"/>
          <w:sz w:val="28"/>
          <w:szCs w:val="28"/>
        </w:rPr>
        <w:t>Tôi đã tốt nghiệp ngành học: ........................, khóa: ….., Trường: ..............................đã được cấp bằng, GCNKNCM, CCCM số: ......................ngày…...tháng.......năm….........</w:t>
      </w:r>
    </w:p>
    <w:p w:rsidR="002C3C7E" w:rsidRPr="00552A30" w:rsidRDefault="002C3C7E" w:rsidP="002C3C7E">
      <w:pPr>
        <w:widowControl w:val="0"/>
        <w:autoSpaceDE w:val="0"/>
        <w:autoSpaceDN w:val="0"/>
        <w:adjustRightInd w:val="0"/>
        <w:spacing w:before="120"/>
        <w:rPr>
          <w:rFonts w:asciiTheme="majorHAnsi" w:hAnsiTheme="majorHAnsi" w:cstheme="majorHAnsi"/>
          <w:sz w:val="28"/>
          <w:szCs w:val="28"/>
        </w:rPr>
      </w:pPr>
      <w:r w:rsidRPr="00552A30">
        <w:rPr>
          <w:rFonts w:asciiTheme="majorHAnsi" w:hAnsiTheme="majorHAnsi" w:cstheme="majorHAnsi"/>
          <w:sz w:val="28"/>
          <w:szCs w:val="28"/>
        </w:rPr>
        <w:t>Quá trình làm việc trên phương tiện thủy nội địa:</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2502"/>
        <w:gridCol w:w="1480"/>
        <w:gridCol w:w="2687"/>
        <w:gridCol w:w="1204"/>
        <w:gridCol w:w="1204"/>
      </w:tblGrid>
      <w:tr w:rsidR="002C3C7E" w:rsidRPr="00552A30" w:rsidTr="002A70A9">
        <w:tc>
          <w:tcPr>
            <w:tcW w:w="1379" w:type="pct"/>
            <w:shd w:val="clear" w:color="auto" w:fill="auto"/>
            <w:vAlign w:val="center"/>
          </w:tcPr>
          <w:p w:rsidR="002C3C7E" w:rsidRPr="00552A30" w:rsidRDefault="002C3C7E" w:rsidP="002A70A9">
            <w:pPr>
              <w:widowControl w:val="0"/>
              <w:autoSpaceDE w:val="0"/>
              <w:autoSpaceDN w:val="0"/>
              <w:adjustRightInd w:val="0"/>
              <w:spacing w:before="120"/>
              <w:jc w:val="center"/>
              <w:rPr>
                <w:rFonts w:asciiTheme="majorHAnsi" w:hAnsiTheme="majorHAnsi" w:cstheme="majorHAnsi"/>
                <w:sz w:val="28"/>
                <w:szCs w:val="28"/>
              </w:rPr>
            </w:pPr>
            <w:r w:rsidRPr="00552A30">
              <w:rPr>
                <w:rFonts w:asciiTheme="majorHAnsi" w:hAnsiTheme="majorHAnsi" w:cstheme="majorHAnsi"/>
                <w:sz w:val="28"/>
                <w:szCs w:val="28"/>
              </w:rPr>
              <w:t>TỪ. ..............ĐẾN</w:t>
            </w:r>
          </w:p>
        </w:tc>
        <w:tc>
          <w:tcPr>
            <w:tcW w:w="815" w:type="pct"/>
            <w:shd w:val="clear" w:color="auto" w:fill="auto"/>
            <w:vAlign w:val="center"/>
          </w:tcPr>
          <w:p w:rsidR="002C3C7E" w:rsidRPr="00552A30" w:rsidRDefault="002C3C7E" w:rsidP="002A70A9">
            <w:pPr>
              <w:widowControl w:val="0"/>
              <w:autoSpaceDE w:val="0"/>
              <w:autoSpaceDN w:val="0"/>
              <w:adjustRightInd w:val="0"/>
              <w:spacing w:before="120"/>
              <w:jc w:val="center"/>
              <w:rPr>
                <w:rFonts w:asciiTheme="majorHAnsi" w:hAnsiTheme="majorHAnsi" w:cstheme="majorHAnsi"/>
                <w:sz w:val="28"/>
                <w:szCs w:val="28"/>
              </w:rPr>
            </w:pPr>
            <w:r w:rsidRPr="00552A30">
              <w:rPr>
                <w:rFonts w:asciiTheme="majorHAnsi" w:hAnsiTheme="majorHAnsi" w:cstheme="majorHAnsi"/>
                <w:sz w:val="28"/>
                <w:szCs w:val="28"/>
              </w:rPr>
              <w:t>CHỨC DANH</w:t>
            </w:r>
          </w:p>
        </w:tc>
        <w:tc>
          <w:tcPr>
            <w:tcW w:w="1480" w:type="pct"/>
            <w:shd w:val="clear" w:color="auto" w:fill="auto"/>
            <w:vAlign w:val="center"/>
          </w:tcPr>
          <w:p w:rsidR="002C3C7E" w:rsidRPr="00552A30" w:rsidRDefault="002C3C7E" w:rsidP="002A70A9">
            <w:pPr>
              <w:widowControl w:val="0"/>
              <w:autoSpaceDE w:val="0"/>
              <w:autoSpaceDN w:val="0"/>
              <w:adjustRightInd w:val="0"/>
              <w:spacing w:before="120"/>
              <w:jc w:val="center"/>
              <w:rPr>
                <w:rFonts w:asciiTheme="majorHAnsi" w:hAnsiTheme="majorHAnsi" w:cstheme="majorHAnsi"/>
                <w:sz w:val="28"/>
                <w:szCs w:val="28"/>
              </w:rPr>
            </w:pPr>
            <w:r w:rsidRPr="00552A30">
              <w:rPr>
                <w:rFonts w:asciiTheme="majorHAnsi" w:hAnsiTheme="majorHAnsi" w:cstheme="majorHAnsi"/>
                <w:sz w:val="28"/>
                <w:szCs w:val="28"/>
              </w:rPr>
              <w:t>NƠI LÀM VIỆC</w:t>
            </w:r>
          </w:p>
        </w:tc>
        <w:tc>
          <w:tcPr>
            <w:tcW w:w="663" w:type="pct"/>
            <w:shd w:val="clear" w:color="auto" w:fill="auto"/>
            <w:vAlign w:val="center"/>
          </w:tcPr>
          <w:p w:rsidR="002C3C7E" w:rsidRPr="00552A30" w:rsidRDefault="002C3C7E" w:rsidP="002A70A9">
            <w:pPr>
              <w:widowControl w:val="0"/>
              <w:autoSpaceDE w:val="0"/>
              <w:autoSpaceDN w:val="0"/>
              <w:adjustRightInd w:val="0"/>
              <w:spacing w:before="120"/>
              <w:jc w:val="center"/>
              <w:rPr>
                <w:rFonts w:asciiTheme="majorHAnsi" w:hAnsiTheme="majorHAnsi" w:cstheme="majorHAnsi"/>
                <w:sz w:val="28"/>
                <w:szCs w:val="28"/>
              </w:rPr>
            </w:pPr>
            <w:r w:rsidRPr="00552A30">
              <w:rPr>
                <w:rFonts w:asciiTheme="majorHAnsi" w:hAnsiTheme="majorHAnsi" w:cstheme="majorHAnsi"/>
                <w:sz w:val="28"/>
                <w:szCs w:val="28"/>
              </w:rPr>
              <w:t>SỐ PTTNĐ</w:t>
            </w:r>
          </w:p>
        </w:tc>
        <w:tc>
          <w:tcPr>
            <w:tcW w:w="663" w:type="pct"/>
            <w:shd w:val="clear" w:color="auto" w:fill="auto"/>
            <w:vAlign w:val="center"/>
          </w:tcPr>
          <w:p w:rsidR="002C3C7E" w:rsidRPr="00552A30" w:rsidRDefault="002C3C7E" w:rsidP="002A70A9">
            <w:pPr>
              <w:widowControl w:val="0"/>
              <w:autoSpaceDE w:val="0"/>
              <w:autoSpaceDN w:val="0"/>
              <w:adjustRightInd w:val="0"/>
              <w:spacing w:before="120"/>
              <w:jc w:val="center"/>
              <w:rPr>
                <w:rFonts w:asciiTheme="majorHAnsi" w:hAnsiTheme="majorHAnsi" w:cstheme="majorHAnsi"/>
                <w:sz w:val="28"/>
                <w:szCs w:val="28"/>
              </w:rPr>
            </w:pPr>
            <w:r w:rsidRPr="00552A30">
              <w:rPr>
                <w:rFonts w:asciiTheme="majorHAnsi" w:hAnsiTheme="majorHAnsi" w:cstheme="majorHAnsi"/>
                <w:sz w:val="28"/>
                <w:szCs w:val="28"/>
              </w:rPr>
              <w:t>GHI CHÚ</w:t>
            </w:r>
          </w:p>
        </w:tc>
      </w:tr>
    </w:tbl>
    <w:p w:rsidR="002C3C7E" w:rsidRPr="00552A30" w:rsidRDefault="002C3C7E" w:rsidP="002C3C7E">
      <w:pPr>
        <w:widowControl w:val="0"/>
        <w:autoSpaceDE w:val="0"/>
        <w:autoSpaceDN w:val="0"/>
        <w:adjustRightInd w:val="0"/>
        <w:spacing w:before="120"/>
        <w:rPr>
          <w:rFonts w:asciiTheme="majorHAnsi" w:hAnsiTheme="majorHAnsi" w:cstheme="majorHAnsi"/>
          <w:sz w:val="28"/>
          <w:szCs w:val="28"/>
        </w:rPr>
      </w:pPr>
    </w:p>
    <w:p w:rsidR="002C3C7E" w:rsidRPr="00552A30" w:rsidRDefault="002C3C7E" w:rsidP="002C3C7E">
      <w:pPr>
        <w:widowControl w:val="0"/>
        <w:autoSpaceDE w:val="0"/>
        <w:autoSpaceDN w:val="0"/>
        <w:adjustRightInd w:val="0"/>
        <w:spacing w:before="120"/>
        <w:rPr>
          <w:rFonts w:asciiTheme="majorHAnsi" w:hAnsiTheme="majorHAnsi" w:cstheme="majorHAnsi"/>
          <w:sz w:val="28"/>
          <w:szCs w:val="28"/>
        </w:rPr>
      </w:pPr>
      <w:r w:rsidRPr="00552A30">
        <w:rPr>
          <w:rFonts w:asciiTheme="majorHAnsi" w:hAnsiTheme="majorHAnsi" w:cstheme="majorHAnsi"/>
          <w:sz w:val="28"/>
          <w:szCs w:val="28"/>
        </w:rPr>
        <w:t>Đối chiếu với tiêu chuẩn, điều kiện dự học, thi, kiểm tra, cấp, cấp lại, chuyển đổi GCNKNCM, CCCM, tôi thấy đủ điều kiện:</w:t>
      </w:r>
    </w:p>
    <w:p w:rsidR="002C3C7E" w:rsidRPr="00552A30" w:rsidRDefault="002C3C7E" w:rsidP="002C3C7E">
      <w:pPr>
        <w:widowControl w:val="0"/>
        <w:autoSpaceDE w:val="0"/>
        <w:autoSpaceDN w:val="0"/>
        <w:adjustRightInd w:val="0"/>
        <w:spacing w:before="120"/>
        <w:rPr>
          <w:rFonts w:asciiTheme="majorHAnsi" w:hAnsiTheme="majorHAnsi" w:cstheme="majorHAnsi"/>
          <w:sz w:val="28"/>
          <w:szCs w:val="28"/>
        </w:rPr>
      </w:pPr>
      <w:r w:rsidRPr="00552A30">
        <w:rPr>
          <w:rFonts w:asciiTheme="majorHAnsi" w:hAnsiTheme="majorHAnsi" w:cstheme="majorHAnsi"/>
          <w:sz w:val="28"/>
          <w:szCs w:val="28"/>
        </w:rPr>
        <w:t>+ Dự học để thi, kiểm tra lấy GCNKNCM, CCCM: □</w:t>
      </w:r>
    </w:p>
    <w:p w:rsidR="002C3C7E" w:rsidRPr="00552A30" w:rsidRDefault="002C3C7E" w:rsidP="002C3C7E">
      <w:pPr>
        <w:widowControl w:val="0"/>
        <w:autoSpaceDE w:val="0"/>
        <w:autoSpaceDN w:val="0"/>
        <w:adjustRightInd w:val="0"/>
        <w:spacing w:before="120"/>
        <w:rPr>
          <w:rFonts w:asciiTheme="majorHAnsi" w:hAnsiTheme="majorHAnsi" w:cstheme="majorHAnsi"/>
          <w:sz w:val="28"/>
          <w:szCs w:val="28"/>
        </w:rPr>
      </w:pPr>
      <w:r w:rsidRPr="00552A30">
        <w:rPr>
          <w:rFonts w:asciiTheme="majorHAnsi" w:hAnsiTheme="majorHAnsi" w:cstheme="majorHAnsi"/>
          <w:sz w:val="28"/>
          <w:szCs w:val="28"/>
        </w:rPr>
        <w:t>+ Dự thi, kiểm tra cấp GCNKNCM, CCCM: □</w:t>
      </w:r>
    </w:p>
    <w:p w:rsidR="002C3C7E" w:rsidRPr="00552A30" w:rsidRDefault="002C3C7E" w:rsidP="002C3C7E">
      <w:pPr>
        <w:widowControl w:val="0"/>
        <w:autoSpaceDE w:val="0"/>
        <w:autoSpaceDN w:val="0"/>
        <w:adjustRightInd w:val="0"/>
        <w:spacing w:before="120"/>
        <w:rPr>
          <w:rFonts w:asciiTheme="majorHAnsi" w:hAnsiTheme="majorHAnsi" w:cstheme="majorHAnsi"/>
          <w:sz w:val="28"/>
          <w:szCs w:val="28"/>
        </w:rPr>
      </w:pPr>
      <w:r w:rsidRPr="00552A30">
        <w:rPr>
          <w:rFonts w:asciiTheme="majorHAnsi" w:hAnsiTheme="majorHAnsi" w:cstheme="majorHAnsi"/>
          <w:sz w:val="28"/>
          <w:szCs w:val="28"/>
        </w:rPr>
        <w:t>+ Xét cấp GCNKNCM, CCCM: □</w:t>
      </w:r>
    </w:p>
    <w:p w:rsidR="002C3C7E" w:rsidRPr="00552A30" w:rsidRDefault="002C3C7E" w:rsidP="002C3C7E">
      <w:pPr>
        <w:widowControl w:val="0"/>
        <w:autoSpaceDE w:val="0"/>
        <w:autoSpaceDN w:val="0"/>
        <w:adjustRightInd w:val="0"/>
        <w:spacing w:before="120"/>
        <w:rPr>
          <w:rFonts w:asciiTheme="majorHAnsi" w:hAnsiTheme="majorHAnsi" w:cstheme="majorHAnsi"/>
          <w:sz w:val="28"/>
          <w:szCs w:val="28"/>
        </w:rPr>
      </w:pPr>
      <w:r w:rsidRPr="00552A30">
        <w:rPr>
          <w:rFonts w:asciiTheme="majorHAnsi" w:hAnsiTheme="majorHAnsi" w:cstheme="majorHAnsi"/>
          <w:sz w:val="28"/>
          <w:szCs w:val="28"/>
        </w:rPr>
        <w:t>+ Cấp lại GCNKNCM, CCCM: □</w:t>
      </w:r>
    </w:p>
    <w:p w:rsidR="002C3C7E" w:rsidRPr="00552A30" w:rsidRDefault="002C3C7E" w:rsidP="002C3C7E">
      <w:pPr>
        <w:widowControl w:val="0"/>
        <w:autoSpaceDE w:val="0"/>
        <w:autoSpaceDN w:val="0"/>
        <w:adjustRightInd w:val="0"/>
        <w:spacing w:before="120"/>
        <w:rPr>
          <w:rFonts w:asciiTheme="majorHAnsi" w:hAnsiTheme="majorHAnsi" w:cstheme="majorHAnsi"/>
          <w:sz w:val="28"/>
          <w:szCs w:val="28"/>
        </w:rPr>
      </w:pPr>
      <w:r w:rsidRPr="00552A30">
        <w:rPr>
          <w:rFonts w:asciiTheme="majorHAnsi" w:hAnsiTheme="majorHAnsi" w:cstheme="majorHAnsi"/>
          <w:sz w:val="28"/>
          <w:szCs w:val="28"/>
        </w:rPr>
        <w:t>+ Chuyển đổi GCNKNCM, CCCM: □</w:t>
      </w:r>
    </w:p>
    <w:p w:rsidR="002C3C7E" w:rsidRPr="00552A30" w:rsidRDefault="002C3C7E" w:rsidP="002C3C7E">
      <w:pPr>
        <w:widowControl w:val="0"/>
        <w:autoSpaceDE w:val="0"/>
        <w:autoSpaceDN w:val="0"/>
        <w:adjustRightInd w:val="0"/>
        <w:spacing w:before="120"/>
        <w:rPr>
          <w:rFonts w:asciiTheme="majorHAnsi" w:hAnsiTheme="majorHAnsi" w:cstheme="majorHAnsi"/>
          <w:sz w:val="28"/>
          <w:szCs w:val="28"/>
        </w:rPr>
      </w:pPr>
      <w:r w:rsidRPr="00552A30">
        <w:rPr>
          <w:rFonts w:asciiTheme="majorHAnsi" w:hAnsiTheme="majorHAnsi" w:cstheme="majorHAnsi"/>
          <w:sz w:val="28"/>
          <w:szCs w:val="28"/>
        </w:rPr>
        <w:t>Đề nghị (cơ quan có thẩm quyền cấp) ……………cho tôi được dự học, thi, kiểm tra, cấp, cấp lại, chuyển đổi:</w:t>
      </w:r>
      <w:r w:rsidR="00434E16">
        <w:rPr>
          <w:rFonts w:asciiTheme="majorHAnsi" w:hAnsiTheme="majorHAnsi" w:cstheme="majorHAnsi"/>
          <w:sz w:val="28"/>
          <w:szCs w:val="28"/>
        </w:rPr>
        <w:t xml:space="preserve"> </w:t>
      </w:r>
      <w:r w:rsidRPr="00552A30">
        <w:rPr>
          <w:rFonts w:asciiTheme="majorHAnsi" w:hAnsiTheme="majorHAnsi" w:cstheme="majorHAnsi"/>
          <w:sz w:val="28"/>
          <w:szCs w:val="28"/>
        </w:rPr>
        <w:t>..................................................</w:t>
      </w:r>
      <w:r w:rsidR="00434E16">
        <w:rPr>
          <w:rFonts w:asciiTheme="majorHAnsi" w:hAnsiTheme="majorHAnsi" w:cstheme="majorHAnsi"/>
          <w:sz w:val="28"/>
          <w:szCs w:val="28"/>
        </w:rPr>
        <w:t>...........................</w:t>
      </w:r>
      <w:r w:rsidRPr="00552A30">
        <w:rPr>
          <w:rFonts w:asciiTheme="majorHAnsi" w:hAnsiTheme="majorHAnsi" w:cstheme="majorHAnsi"/>
          <w:sz w:val="28"/>
          <w:szCs w:val="28"/>
        </w:rPr>
        <w:t xml:space="preserve"> </w:t>
      </w:r>
    </w:p>
    <w:p w:rsidR="002C3C7E" w:rsidRPr="00552A30" w:rsidRDefault="002C3C7E" w:rsidP="00434E16">
      <w:pPr>
        <w:widowControl w:val="0"/>
        <w:autoSpaceDE w:val="0"/>
        <w:autoSpaceDN w:val="0"/>
        <w:adjustRightInd w:val="0"/>
        <w:spacing w:before="120"/>
        <w:rPr>
          <w:rFonts w:asciiTheme="majorHAnsi" w:hAnsiTheme="majorHAnsi" w:cstheme="majorHAnsi"/>
          <w:sz w:val="28"/>
          <w:szCs w:val="28"/>
        </w:rPr>
      </w:pPr>
      <w:r w:rsidRPr="00552A30">
        <w:rPr>
          <w:rFonts w:asciiTheme="majorHAnsi" w:hAnsiTheme="majorHAnsi" w:cstheme="majorHAnsi"/>
          <w:sz w:val="28"/>
          <w:szCs w:val="28"/>
        </w:rPr>
        <w:t>Tôi xin cam đoan những điều khai trên là đúng sự thật, nếu sai tôi xin hoàn toàn chịu trách nhiệm trước pháp luật./.</w:t>
      </w:r>
    </w:p>
    <w:tbl>
      <w:tblPr>
        <w:tblW w:w="5000" w:type="pct"/>
        <w:tblLook w:val="01E0" w:firstRow="1" w:lastRow="1" w:firstColumn="1" w:lastColumn="1" w:noHBand="0" w:noVBand="0"/>
      </w:tblPr>
      <w:tblGrid>
        <w:gridCol w:w="4643"/>
        <w:gridCol w:w="4644"/>
      </w:tblGrid>
      <w:tr w:rsidR="002C3C7E" w:rsidRPr="00552A30" w:rsidTr="002A70A9">
        <w:tc>
          <w:tcPr>
            <w:tcW w:w="4428" w:type="dxa"/>
            <w:shd w:val="clear" w:color="auto" w:fill="auto"/>
          </w:tcPr>
          <w:p w:rsidR="002C3C7E" w:rsidRPr="00552A30" w:rsidRDefault="002C3C7E" w:rsidP="002A70A9">
            <w:pPr>
              <w:spacing w:before="120"/>
              <w:rPr>
                <w:rFonts w:asciiTheme="majorHAnsi" w:hAnsiTheme="majorHAnsi" w:cstheme="majorHAnsi"/>
                <w:sz w:val="28"/>
                <w:szCs w:val="28"/>
              </w:rPr>
            </w:pPr>
          </w:p>
        </w:tc>
        <w:tc>
          <w:tcPr>
            <w:tcW w:w="4428" w:type="dxa"/>
            <w:shd w:val="clear" w:color="auto" w:fill="auto"/>
          </w:tcPr>
          <w:p w:rsidR="002C3C7E" w:rsidRPr="00552A30" w:rsidRDefault="002C3C7E" w:rsidP="002A70A9">
            <w:pPr>
              <w:spacing w:before="120"/>
              <w:jc w:val="center"/>
              <w:rPr>
                <w:rFonts w:asciiTheme="majorHAnsi" w:hAnsiTheme="majorHAnsi" w:cstheme="majorHAnsi"/>
                <w:b/>
                <w:sz w:val="28"/>
                <w:szCs w:val="28"/>
              </w:rPr>
            </w:pPr>
            <w:r w:rsidRPr="00552A30">
              <w:rPr>
                <w:rFonts w:asciiTheme="majorHAnsi" w:hAnsiTheme="majorHAnsi" w:cstheme="majorHAnsi"/>
                <w:i/>
                <w:sz w:val="28"/>
                <w:szCs w:val="28"/>
              </w:rPr>
              <w:t>……, ngày …… tháng ….. năm …..</w:t>
            </w:r>
            <w:r w:rsidRPr="00552A30">
              <w:rPr>
                <w:rFonts w:asciiTheme="majorHAnsi" w:hAnsiTheme="majorHAnsi" w:cstheme="majorHAnsi"/>
                <w:i/>
                <w:sz w:val="28"/>
                <w:szCs w:val="28"/>
              </w:rPr>
              <w:br/>
            </w:r>
            <w:r w:rsidRPr="00552A30">
              <w:rPr>
                <w:rFonts w:asciiTheme="majorHAnsi" w:hAnsiTheme="majorHAnsi" w:cstheme="majorHAnsi"/>
                <w:b/>
                <w:sz w:val="28"/>
                <w:szCs w:val="28"/>
              </w:rPr>
              <w:t>NGƯỜI ĐỀ NGHỊ</w:t>
            </w:r>
            <w:r w:rsidRPr="00552A30">
              <w:rPr>
                <w:rFonts w:asciiTheme="majorHAnsi" w:hAnsiTheme="majorHAnsi" w:cstheme="majorHAnsi"/>
                <w:b/>
                <w:sz w:val="28"/>
                <w:szCs w:val="28"/>
              </w:rPr>
              <w:br/>
            </w:r>
            <w:r w:rsidRPr="00552A30">
              <w:rPr>
                <w:rFonts w:asciiTheme="majorHAnsi" w:hAnsiTheme="majorHAnsi" w:cstheme="majorHAnsi"/>
                <w:i/>
                <w:sz w:val="28"/>
                <w:szCs w:val="28"/>
              </w:rPr>
              <w:t>(Ký, ghi rõ họ và tên)</w:t>
            </w:r>
          </w:p>
        </w:tc>
      </w:tr>
    </w:tbl>
    <w:p w:rsidR="002C3C7E" w:rsidRPr="00552A30" w:rsidRDefault="002C3C7E" w:rsidP="002C3C7E">
      <w:pPr>
        <w:widowControl w:val="0"/>
        <w:autoSpaceDE w:val="0"/>
        <w:autoSpaceDN w:val="0"/>
        <w:adjustRightInd w:val="0"/>
        <w:spacing w:before="120"/>
        <w:rPr>
          <w:rFonts w:asciiTheme="majorHAnsi" w:hAnsiTheme="majorHAnsi" w:cstheme="majorHAnsi"/>
          <w:i/>
          <w:sz w:val="28"/>
          <w:szCs w:val="28"/>
        </w:rPr>
      </w:pPr>
      <w:bookmarkStart w:id="3" w:name="_GoBack"/>
      <w:bookmarkEnd w:id="3"/>
      <w:r w:rsidRPr="00552A30">
        <w:rPr>
          <w:rFonts w:asciiTheme="majorHAnsi" w:hAnsiTheme="majorHAnsi" w:cstheme="majorHAnsi"/>
          <w:i/>
          <w:sz w:val="28"/>
          <w:szCs w:val="28"/>
        </w:rPr>
        <w:t>(*) 02 ảnh màu cỡ 2x3 cm, nền trắng, ảnh chụp không quá 06 tháng.</w:t>
      </w:r>
    </w:p>
    <w:p w:rsidR="002C3C7E" w:rsidRPr="00552A30" w:rsidRDefault="002C3C7E" w:rsidP="002C3C7E">
      <w:pPr>
        <w:widowControl w:val="0"/>
        <w:autoSpaceDE w:val="0"/>
        <w:autoSpaceDN w:val="0"/>
        <w:adjustRightInd w:val="0"/>
        <w:spacing w:before="120"/>
        <w:jc w:val="center"/>
        <w:rPr>
          <w:rFonts w:asciiTheme="majorHAnsi" w:hAnsiTheme="majorHAnsi" w:cstheme="majorHAnsi"/>
          <w:sz w:val="28"/>
          <w:szCs w:val="28"/>
        </w:rPr>
      </w:pPr>
    </w:p>
    <w:sectPr w:rsidR="002C3C7E" w:rsidRPr="00552A30" w:rsidSect="000105B8">
      <w:headerReference w:type="default" r:id="rId6"/>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2211" w:rsidRDefault="00B82211" w:rsidP="000105B8">
      <w:r>
        <w:separator/>
      </w:r>
    </w:p>
  </w:endnote>
  <w:endnote w:type="continuationSeparator" w:id="0">
    <w:p w:rsidR="00B82211" w:rsidRDefault="00B82211"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2211" w:rsidRDefault="00B82211" w:rsidP="000105B8">
      <w:r>
        <w:separator/>
      </w:r>
    </w:p>
  </w:footnote>
  <w:footnote w:type="continuationSeparator" w:id="0">
    <w:p w:rsidR="00B82211" w:rsidRDefault="00B82211" w:rsidP="000105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917728"/>
      <w:docPartObj>
        <w:docPartGallery w:val="Page Numbers (Top of Page)"/>
        <w:docPartUnique/>
      </w:docPartObj>
    </w:sdtPr>
    <w:sdtEndPr>
      <w:rPr>
        <w:noProof/>
      </w:rPr>
    </w:sdtEndPr>
    <w:sdtContent>
      <w:p w:rsidR="000105B8" w:rsidRDefault="000105B8">
        <w:pPr>
          <w:pStyle w:val="Header"/>
          <w:jc w:val="center"/>
        </w:pPr>
        <w:r>
          <w:fldChar w:fldCharType="begin"/>
        </w:r>
        <w:r>
          <w:instrText>PAGE   \* MERGEFORMAT</w:instrText>
        </w:r>
        <w:r>
          <w:fldChar w:fldCharType="separate"/>
        </w:r>
        <w:r w:rsidR="00434E16" w:rsidRPr="00434E16">
          <w:rPr>
            <w:noProof/>
            <w:lang w:val="vi-VN"/>
          </w:rPr>
          <w:t>5</w:t>
        </w:r>
        <w:r>
          <w:rPr>
            <w:noProof/>
          </w:rPr>
          <w:fldChar w:fldCharType="end"/>
        </w:r>
      </w:p>
    </w:sdtContent>
  </w:sdt>
  <w:p w:rsidR="000105B8" w:rsidRDefault="000105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2A0"/>
    <w:rsid w:val="000105B8"/>
    <w:rsid w:val="000202A0"/>
    <w:rsid w:val="000F7A22"/>
    <w:rsid w:val="00131F78"/>
    <w:rsid w:val="00171579"/>
    <w:rsid w:val="001853A5"/>
    <w:rsid w:val="00255058"/>
    <w:rsid w:val="002B596B"/>
    <w:rsid w:val="002C3C7E"/>
    <w:rsid w:val="002F7F1A"/>
    <w:rsid w:val="00317BD3"/>
    <w:rsid w:val="00394C9A"/>
    <w:rsid w:val="003A126D"/>
    <w:rsid w:val="003B1D4A"/>
    <w:rsid w:val="003C7523"/>
    <w:rsid w:val="00406140"/>
    <w:rsid w:val="00434E16"/>
    <w:rsid w:val="004539AD"/>
    <w:rsid w:val="004D78F2"/>
    <w:rsid w:val="00552393"/>
    <w:rsid w:val="00552A30"/>
    <w:rsid w:val="005A68B5"/>
    <w:rsid w:val="005E44C9"/>
    <w:rsid w:val="006463BB"/>
    <w:rsid w:val="0066282A"/>
    <w:rsid w:val="006D20BC"/>
    <w:rsid w:val="006F03F6"/>
    <w:rsid w:val="007221F9"/>
    <w:rsid w:val="00757B64"/>
    <w:rsid w:val="007A45B3"/>
    <w:rsid w:val="008218EB"/>
    <w:rsid w:val="00863BCB"/>
    <w:rsid w:val="008F12BD"/>
    <w:rsid w:val="0090006A"/>
    <w:rsid w:val="00A60DC6"/>
    <w:rsid w:val="00A86BA4"/>
    <w:rsid w:val="00AB2039"/>
    <w:rsid w:val="00AB5D6D"/>
    <w:rsid w:val="00AC50B5"/>
    <w:rsid w:val="00AD11B7"/>
    <w:rsid w:val="00B23C0E"/>
    <w:rsid w:val="00B3000F"/>
    <w:rsid w:val="00B44C7E"/>
    <w:rsid w:val="00B82211"/>
    <w:rsid w:val="00B82F8C"/>
    <w:rsid w:val="00B937DA"/>
    <w:rsid w:val="00BB5F31"/>
    <w:rsid w:val="00C677BB"/>
    <w:rsid w:val="00C700D6"/>
    <w:rsid w:val="00D12EDA"/>
    <w:rsid w:val="00D54531"/>
    <w:rsid w:val="00DF7B16"/>
    <w:rsid w:val="00E835CB"/>
    <w:rsid w:val="00E94CFD"/>
    <w:rsid w:val="00EB2AE9"/>
    <w:rsid w:val="00EB2FF2"/>
    <w:rsid w:val="00EE3F9F"/>
    <w:rsid w:val="00F00CAD"/>
    <w:rsid w:val="00F04F28"/>
    <w:rsid w:val="00F1083E"/>
    <w:rsid w:val="00F1115D"/>
    <w:rsid w:val="00FB0B01"/>
    <w:rsid w:val="00FC2B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A15AC"/>
  <w15:docId w15:val="{210D564A-0BBF-412D-B93E-572E475E9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5B8"/>
    <w:pPr>
      <w:spacing w:after="0" w:line="240" w:lineRule="auto"/>
    </w:pPr>
    <w:rPr>
      <w:rFonts w:eastAsia="Times New Roman" w:cs="Times New Roman"/>
      <w:sz w:val="24"/>
      <w:szCs w:val="24"/>
      <w:lang w:val="en-US"/>
    </w:rPr>
  </w:style>
  <w:style w:type="paragraph" w:styleId="Heading4">
    <w:name w:val="heading 4"/>
    <w:basedOn w:val="Normal"/>
    <w:next w:val="Normal"/>
    <w:link w:val="Heading4Char"/>
    <w:uiPriority w:val="9"/>
    <w:semiHidden/>
    <w:unhideWhenUsed/>
    <w:qFormat/>
    <w:rsid w:val="00F108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105B8"/>
    <w:rPr>
      <w:sz w:val="20"/>
      <w:szCs w:val="20"/>
    </w:rPr>
  </w:style>
  <w:style w:type="character" w:customStyle="1" w:styleId="FootnoteTextChar">
    <w:name w:val="Footnote Text Char"/>
    <w:basedOn w:val="DefaultParagraphFont"/>
    <w:link w:val="FootnoteText"/>
    <w:uiPriority w:val="99"/>
    <w:rsid w:val="000105B8"/>
    <w:rPr>
      <w:rFonts w:eastAsia="Times New Roman" w:cs="Times New Roman"/>
      <w:sz w:val="20"/>
      <w:szCs w:val="20"/>
      <w:lang w:val="en-US"/>
    </w:rPr>
  </w:style>
  <w:style w:type="character" w:styleId="FootnoteReference">
    <w:name w:val="footnote reference"/>
    <w:basedOn w:val="DefaultParagraphFont"/>
    <w:unhideWhenUsed/>
    <w:rsid w:val="000105B8"/>
    <w:rPr>
      <w:vertAlign w:val="superscript"/>
    </w:rPr>
  </w:style>
  <w:style w:type="paragraph" w:styleId="Header">
    <w:name w:val="header"/>
    <w:basedOn w:val="Normal"/>
    <w:link w:val="HeaderChar"/>
    <w:uiPriority w:val="99"/>
    <w:unhideWhenUsed/>
    <w:rsid w:val="000105B8"/>
    <w:pPr>
      <w:tabs>
        <w:tab w:val="center" w:pos="4513"/>
        <w:tab w:val="right" w:pos="9026"/>
      </w:tabs>
    </w:pPr>
  </w:style>
  <w:style w:type="character" w:customStyle="1" w:styleId="HeaderChar">
    <w:name w:val="Header Char"/>
    <w:basedOn w:val="DefaultParagraphFont"/>
    <w:link w:val="Header"/>
    <w:uiPriority w:val="99"/>
    <w:rsid w:val="000105B8"/>
    <w:rPr>
      <w:rFonts w:eastAsia="Times New Roman" w:cs="Times New Roman"/>
      <w:sz w:val="24"/>
      <w:szCs w:val="24"/>
      <w:lang w:val="en-US"/>
    </w:rPr>
  </w:style>
  <w:style w:type="paragraph" w:styleId="Footer">
    <w:name w:val="footer"/>
    <w:basedOn w:val="Normal"/>
    <w:link w:val="FooterChar"/>
    <w:uiPriority w:val="99"/>
    <w:unhideWhenUsed/>
    <w:rsid w:val="000105B8"/>
    <w:pPr>
      <w:tabs>
        <w:tab w:val="center" w:pos="4513"/>
        <w:tab w:val="right" w:pos="9026"/>
      </w:tabs>
    </w:pPr>
  </w:style>
  <w:style w:type="character" w:customStyle="1" w:styleId="FooterChar">
    <w:name w:val="Footer Char"/>
    <w:basedOn w:val="DefaultParagraphFont"/>
    <w:link w:val="Footer"/>
    <w:uiPriority w:val="99"/>
    <w:rsid w:val="000105B8"/>
    <w:rPr>
      <w:rFonts w:eastAsia="Times New Roman" w:cs="Times New Roman"/>
      <w:sz w:val="24"/>
      <w:szCs w:val="24"/>
      <w:lang w:val="en-US"/>
    </w:rPr>
  </w:style>
  <w:style w:type="paragraph" w:customStyle="1" w:styleId="MuPL">
    <w:name w:val="Mẫu PL"/>
    <w:basedOn w:val="Heading4"/>
    <w:link w:val="MuPLChar"/>
    <w:qFormat/>
    <w:rsid w:val="00F1083E"/>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1083E"/>
    <w:rPr>
      <w:rFonts w:eastAsia="Times New Roman" w:cs="Times New Roman"/>
      <w:b/>
      <w:color w:val="000000"/>
      <w:szCs w:val="28"/>
      <w:lang w:val="en-US"/>
    </w:rPr>
  </w:style>
  <w:style w:type="character" w:customStyle="1" w:styleId="Heading4Char">
    <w:name w:val="Heading 4 Char"/>
    <w:basedOn w:val="DefaultParagraphFont"/>
    <w:link w:val="Heading4"/>
    <w:uiPriority w:val="9"/>
    <w:semiHidden/>
    <w:rsid w:val="00F1083E"/>
    <w:rPr>
      <w:rFonts w:asciiTheme="majorHAnsi" w:eastAsiaTheme="majorEastAsia" w:hAnsiTheme="majorHAnsi" w:cstheme="majorBidi"/>
      <w:b/>
      <w:bCs/>
      <w:i/>
      <w:iCs/>
      <w:color w:val="4F81BD" w:themeColor="accent1"/>
      <w:sz w:val="24"/>
      <w:szCs w:val="24"/>
      <w:lang w:val="en-US"/>
    </w:rPr>
  </w:style>
  <w:style w:type="paragraph" w:styleId="ListParagraph">
    <w:name w:val="List Paragraph"/>
    <w:basedOn w:val="Normal"/>
    <w:uiPriority w:val="34"/>
    <w:qFormat/>
    <w:rsid w:val="003B1D4A"/>
    <w:pPr>
      <w:ind w:left="720"/>
      <w:contextualSpacing/>
    </w:pPr>
  </w:style>
  <w:style w:type="paragraph" w:styleId="BalloonText">
    <w:name w:val="Balloon Text"/>
    <w:basedOn w:val="Normal"/>
    <w:link w:val="BalloonTextChar"/>
    <w:uiPriority w:val="99"/>
    <w:semiHidden/>
    <w:unhideWhenUsed/>
    <w:rsid w:val="00B937DA"/>
    <w:rPr>
      <w:rFonts w:ascii="Tahoma" w:hAnsi="Tahoma" w:cs="Tahoma"/>
      <w:sz w:val="16"/>
      <w:szCs w:val="16"/>
    </w:rPr>
  </w:style>
  <w:style w:type="character" w:customStyle="1" w:styleId="BalloonTextChar">
    <w:name w:val="Balloon Text Char"/>
    <w:basedOn w:val="DefaultParagraphFont"/>
    <w:link w:val="BalloonText"/>
    <w:uiPriority w:val="99"/>
    <w:semiHidden/>
    <w:rsid w:val="00B937DA"/>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051638">
      <w:bodyDiv w:val="1"/>
      <w:marLeft w:val="0"/>
      <w:marRight w:val="0"/>
      <w:marTop w:val="0"/>
      <w:marBottom w:val="0"/>
      <w:divBdr>
        <w:top w:val="none" w:sz="0" w:space="0" w:color="auto"/>
        <w:left w:val="none" w:sz="0" w:space="0" w:color="auto"/>
        <w:bottom w:val="none" w:sz="0" w:space="0" w:color="auto"/>
        <w:right w:val="none" w:sz="0" w:space="0" w:color="auto"/>
      </w:divBdr>
    </w:div>
    <w:div w:id="433865080">
      <w:bodyDiv w:val="1"/>
      <w:marLeft w:val="0"/>
      <w:marRight w:val="0"/>
      <w:marTop w:val="0"/>
      <w:marBottom w:val="0"/>
      <w:divBdr>
        <w:top w:val="none" w:sz="0" w:space="0" w:color="auto"/>
        <w:left w:val="none" w:sz="0" w:space="0" w:color="auto"/>
        <w:bottom w:val="none" w:sz="0" w:space="0" w:color="auto"/>
        <w:right w:val="none" w:sz="0" w:space="0" w:color="auto"/>
      </w:divBdr>
    </w:div>
    <w:div w:id="639457118">
      <w:bodyDiv w:val="1"/>
      <w:marLeft w:val="0"/>
      <w:marRight w:val="0"/>
      <w:marTop w:val="0"/>
      <w:marBottom w:val="0"/>
      <w:divBdr>
        <w:top w:val="none" w:sz="0" w:space="0" w:color="auto"/>
        <w:left w:val="none" w:sz="0" w:space="0" w:color="auto"/>
        <w:bottom w:val="none" w:sz="0" w:space="0" w:color="auto"/>
        <w:right w:val="none" w:sz="0" w:space="0" w:color="auto"/>
      </w:divBdr>
    </w:div>
    <w:div w:id="732587394">
      <w:bodyDiv w:val="1"/>
      <w:marLeft w:val="0"/>
      <w:marRight w:val="0"/>
      <w:marTop w:val="0"/>
      <w:marBottom w:val="0"/>
      <w:divBdr>
        <w:top w:val="none" w:sz="0" w:space="0" w:color="auto"/>
        <w:left w:val="none" w:sz="0" w:space="0" w:color="auto"/>
        <w:bottom w:val="none" w:sz="0" w:space="0" w:color="auto"/>
        <w:right w:val="none" w:sz="0" w:space="0" w:color="auto"/>
      </w:divBdr>
    </w:div>
    <w:div w:id="817455499">
      <w:bodyDiv w:val="1"/>
      <w:marLeft w:val="0"/>
      <w:marRight w:val="0"/>
      <w:marTop w:val="0"/>
      <w:marBottom w:val="0"/>
      <w:divBdr>
        <w:top w:val="none" w:sz="0" w:space="0" w:color="auto"/>
        <w:left w:val="none" w:sz="0" w:space="0" w:color="auto"/>
        <w:bottom w:val="none" w:sz="0" w:space="0" w:color="auto"/>
        <w:right w:val="none" w:sz="0" w:space="0" w:color="auto"/>
      </w:divBdr>
    </w:div>
    <w:div w:id="849221755">
      <w:bodyDiv w:val="1"/>
      <w:marLeft w:val="0"/>
      <w:marRight w:val="0"/>
      <w:marTop w:val="0"/>
      <w:marBottom w:val="0"/>
      <w:divBdr>
        <w:top w:val="none" w:sz="0" w:space="0" w:color="auto"/>
        <w:left w:val="none" w:sz="0" w:space="0" w:color="auto"/>
        <w:bottom w:val="none" w:sz="0" w:space="0" w:color="auto"/>
        <w:right w:val="none" w:sz="0" w:space="0" w:color="auto"/>
      </w:divBdr>
    </w:div>
    <w:div w:id="1161460813">
      <w:bodyDiv w:val="1"/>
      <w:marLeft w:val="0"/>
      <w:marRight w:val="0"/>
      <w:marTop w:val="0"/>
      <w:marBottom w:val="0"/>
      <w:divBdr>
        <w:top w:val="none" w:sz="0" w:space="0" w:color="auto"/>
        <w:left w:val="none" w:sz="0" w:space="0" w:color="auto"/>
        <w:bottom w:val="none" w:sz="0" w:space="0" w:color="auto"/>
        <w:right w:val="none" w:sz="0" w:space="0" w:color="auto"/>
      </w:divBdr>
    </w:div>
    <w:div w:id="1395810533">
      <w:bodyDiv w:val="1"/>
      <w:marLeft w:val="0"/>
      <w:marRight w:val="0"/>
      <w:marTop w:val="0"/>
      <w:marBottom w:val="0"/>
      <w:divBdr>
        <w:top w:val="none" w:sz="0" w:space="0" w:color="auto"/>
        <w:left w:val="none" w:sz="0" w:space="0" w:color="auto"/>
        <w:bottom w:val="none" w:sz="0" w:space="0" w:color="auto"/>
        <w:right w:val="none" w:sz="0" w:space="0" w:color="auto"/>
      </w:divBdr>
    </w:div>
    <w:div w:id="1777407307">
      <w:bodyDiv w:val="1"/>
      <w:marLeft w:val="0"/>
      <w:marRight w:val="0"/>
      <w:marTop w:val="0"/>
      <w:marBottom w:val="0"/>
      <w:divBdr>
        <w:top w:val="none" w:sz="0" w:space="0" w:color="auto"/>
        <w:left w:val="none" w:sz="0" w:space="0" w:color="auto"/>
        <w:bottom w:val="none" w:sz="0" w:space="0" w:color="auto"/>
        <w:right w:val="none" w:sz="0" w:space="0" w:color="auto"/>
      </w:divBdr>
    </w:div>
    <w:div w:id="199925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1082</Words>
  <Characters>6172</Characters>
  <Application>Microsoft Office Word</Application>
  <DocSecurity>0</DocSecurity>
  <Lines>51</Lines>
  <Paragraphs>14</Paragraphs>
  <ScaleCrop>false</ScaleCrop>
  <HeadingPairs>
    <vt:vector size="2" baseType="variant">
      <vt:variant>
        <vt:lpstr>Tiêu đề</vt:lpstr>
      </vt:variant>
      <vt:variant>
        <vt:i4>1</vt:i4>
      </vt:variant>
    </vt:vector>
  </HeadingPairs>
  <TitlesOfParts>
    <vt:vector size="1" baseType="lpstr">
      <vt:lpstr/>
    </vt:vector>
  </TitlesOfParts>
  <Company/>
  <LinksUpToDate>false</LinksUpToDate>
  <CharactersWithSpaces>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2025-06-03T03:59:00Z</dcterms:created>
  <dcterms:modified xsi:type="dcterms:W3CDTF">2025-06-09T13:56:00Z</dcterms:modified>
</cp:coreProperties>
</file>