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FC4" w:rsidRPr="0024782F" w:rsidRDefault="0024782F" w:rsidP="0024782F">
      <w:pPr>
        <w:pStyle w:val="Heading1"/>
        <w:keepNext w:val="0"/>
        <w:keepLines w:val="0"/>
        <w:widowControl w:val="0"/>
        <w:tabs>
          <w:tab w:val="left" w:pos="422"/>
        </w:tabs>
        <w:autoSpaceDE w:val="0"/>
        <w:autoSpaceDN w:val="0"/>
        <w:spacing w:before="120"/>
        <w:jc w:val="both"/>
        <w:rPr>
          <w:rFonts w:cstheme="majorHAnsi"/>
          <w:spacing w:val="-5"/>
        </w:rPr>
      </w:pPr>
      <w:r w:rsidRPr="0024782F">
        <w:rPr>
          <w:rFonts w:cstheme="majorHAnsi"/>
        </w:rPr>
        <w:t xml:space="preserve">Thủ tục: </w:t>
      </w:r>
      <w:r w:rsidR="00613FC4" w:rsidRPr="0024782F">
        <w:rPr>
          <w:rFonts w:cstheme="majorHAnsi"/>
        </w:rPr>
        <w:t>Thỏa</w:t>
      </w:r>
      <w:r w:rsidR="00613FC4" w:rsidRPr="0024782F">
        <w:rPr>
          <w:rFonts w:cstheme="majorHAnsi"/>
          <w:spacing w:val="-1"/>
        </w:rPr>
        <w:t xml:space="preserve"> </w:t>
      </w:r>
      <w:r w:rsidR="00613FC4" w:rsidRPr="0024782F">
        <w:rPr>
          <w:rFonts w:cstheme="majorHAnsi"/>
        </w:rPr>
        <w:t>thuận</w:t>
      </w:r>
      <w:r w:rsidR="00613FC4" w:rsidRPr="0024782F">
        <w:rPr>
          <w:rFonts w:cstheme="majorHAnsi"/>
          <w:spacing w:val="-1"/>
        </w:rPr>
        <w:t xml:space="preserve"> </w:t>
      </w:r>
      <w:r w:rsidR="00613FC4" w:rsidRPr="0024782F">
        <w:rPr>
          <w:rFonts w:cstheme="majorHAnsi"/>
        </w:rPr>
        <w:t>thông</w:t>
      </w:r>
      <w:r w:rsidR="00613FC4" w:rsidRPr="0024782F">
        <w:rPr>
          <w:rFonts w:cstheme="majorHAnsi"/>
          <w:spacing w:val="-1"/>
        </w:rPr>
        <w:t xml:space="preserve"> </w:t>
      </w:r>
      <w:r w:rsidR="00613FC4" w:rsidRPr="0024782F">
        <w:rPr>
          <w:rFonts w:cstheme="majorHAnsi"/>
        </w:rPr>
        <w:t>số kỹ</w:t>
      </w:r>
      <w:r w:rsidR="00613FC4" w:rsidRPr="0024782F">
        <w:rPr>
          <w:rFonts w:cstheme="majorHAnsi"/>
          <w:spacing w:val="-1"/>
        </w:rPr>
        <w:t xml:space="preserve"> </w:t>
      </w:r>
      <w:r w:rsidR="00613FC4" w:rsidRPr="0024782F">
        <w:rPr>
          <w:rFonts w:cstheme="majorHAnsi"/>
        </w:rPr>
        <w:t>thuật</w:t>
      </w:r>
      <w:r w:rsidR="00613FC4" w:rsidRPr="0024782F">
        <w:rPr>
          <w:rFonts w:cstheme="majorHAnsi"/>
          <w:spacing w:val="-1"/>
        </w:rPr>
        <w:t xml:space="preserve"> </w:t>
      </w:r>
      <w:r w:rsidR="00613FC4" w:rsidRPr="0024782F">
        <w:rPr>
          <w:rFonts w:cstheme="majorHAnsi"/>
        </w:rPr>
        <w:t>xây</w:t>
      </w:r>
      <w:r w:rsidR="00613FC4" w:rsidRPr="0024782F">
        <w:rPr>
          <w:rFonts w:cstheme="majorHAnsi"/>
          <w:spacing w:val="-1"/>
        </w:rPr>
        <w:t xml:space="preserve"> </w:t>
      </w:r>
      <w:r w:rsidR="00613FC4" w:rsidRPr="0024782F">
        <w:rPr>
          <w:rFonts w:cstheme="majorHAnsi"/>
        </w:rPr>
        <w:t>dựng bến</w:t>
      </w:r>
      <w:r w:rsidR="00613FC4" w:rsidRPr="0024782F">
        <w:rPr>
          <w:rFonts w:cstheme="majorHAnsi"/>
          <w:spacing w:val="-2"/>
        </w:rPr>
        <w:t xml:space="preserve"> </w:t>
      </w:r>
      <w:r w:rsidR="00613FC4" w:rsidRPr="0024782F">
        <w:rPr>
          <w:rFonts w:cstheme="majorHAnsi"/>
        </w:rPr>
        <w:t>thủy</w:t>
      </w:r>
      <w:r w:rsidR="00613FC4" w:rsidRPr="0024782F">
        <w:rPr>
          <w:rFonts w:cstheme="majorHAnsi"/>
          <w:spacing w:val="-1"/>
        </w:rPr>
        <w:t xml:space="preserve"> </w:t>
      </w:r>
      <w:r w:rsidR="00613FC4" w:rsidRPr="0024782F">
        <w:rPr>
          <w:rFonts w:cstheme="majorHAnsi"/>
        </w:rPr>
        <w:t>nội</w:t>
      </w:r>
      <w:r w:rsidR="00613FC4" w:rsidRPr="0024782F">
        <w:rPr>
          <w:rFonts w:cstheme="majorHAnsi"/>
          <w:spacing w:val="-1"/>
        </w:rPr>
        <w:t xml:space="preserve"> </w:t>
      </w:r>
      <w:r w:rsidR="00613FC4" w:rsidRPr="0024782F">
        <w:rPr>
          <w:rFonts w:cstheme="majorHAnsi"/>
          <w:spacing w:val="-5"/>
        </w:rPr>
        <w:t>địa</w:t>
      </w:r>
    </w:p>
    <w:p w:rsidR="00613FC4" w:rsidRPr="0024782F" w:rsidRDefault="00613FC4" w:rsidP="0024782F">
      <w:pPr>
        <w:spacing w:before="120"/>
        <w:jc w:val="both"/>
        <w:rPr>
          <w:rFonts w:asciiTheme="majorHAnsi" w:hAnsiTheme="majorHAnsi" w:cstheme="majorHAnsi"/>
          <w:b/>
          <w:sz w:val="28"/>
          <w:szCs w:val="28"/>
        </w:rPr>
      </w:pPr>
      <w:r w:rsidRPr="0024782F">
        <w:rPr>
          <w:rFonts w:asciiTheme="majorHAnsi" w:hAnsiTheme="majorHAnsi" w:cstheme="majorHAnsi"/>
          <w:b/>
          <w:sz w:val="28"/>
          <w:szCs w:val="28"/>
        </w:rPr>
        <w:t>Mã TTHC: 1.009462.000.00.00.H35</w:t>
      </w:r>
    </w:p>
    <w:p w:rsidR="00613FC4" w:rsidRPr="0024782F" w:rsidRDefault="00613FC4" w:rsidP="0024782F">
      <w:pPr>
        <w:pStyle w:val="ListParagraph"/>
        <w:widowControl w:val="0"/>
        <w:numPr>
          <w:ilvl w:val="1"/>
          <w:numId w:val="1"/>
        </w:numPr>
        <w:tabs>
          <w:tab w:val="left" w:pos="632"/>
        </w:tabs>
        <w:autoSpaceDE w:val="0"/>
        <w:autoSpaceDN w:val="0"/>
        <w:spacing w:before="120"/>
        <w:ind w:left="0" w:firstLine="0"/>
        <w:contextualSpacing w:val="0"/>
        <w:jc w:val="both"/>
        <w:rPr>
          <w:rFonts w:asciiTheme="majorHAnsi" w:hAnsiTheme="majorHAnsi" w:cstheme="majorHAnsi"/>
          <w:b/>
          <w:sz w:val="28"/>
          <w:szCs w:val="28"/>
        </w:rPr>
      </w:pPr>
      <w:r w:rsidRPr="0024782F">
        <w:rPr>
          <w:rFonts w:asciiTheme="majorHAnsi" w:hAnsiTheme="majorHAnsi" w:cstheme="majorHAnsi"/>
          <w:b/>
          <w:sz w:val="28"/>
          <w:szCs w:val="28"/>
        </w:rPr>
        <w:t>Trình</w:t>
      </w:r>
      <w:r w:rsidRPr="0024782F">
        <w:rPr>
          <w:rFonts w:asciiTheme="majorHAnsi" w:hAnsiTheme="majorHAnsi" w:cstheme="majorHAnsi"/>
          <w:b/>
          <w:spacing w:val="-3"/>
          <w:sz w:val="28"/>
          <w:szCs w:val="28"/>
        </w:rPr>
        <w:t xml:space="preserve"> </w:t>
      </w:r>
      <w:r w:rsidRPr="0024782F">
        <w:rPr>
          <w:rFonts w:asciiTheme="majorHAnsi" w:hAnsiTheme="majorHAnsi" w:cstheme="majorHAnsi"/>
          <w:b/>
          <w:sz w:val="28"/>
          <w:szCs w:val="28"/>
        </w:rPr>
        <w:t>tự</w:t>
      </w:r>
      <w:r w:rsidRPr="0024782F">
        <w:rPr>
          <w:rFonts w:asciiTheme="majorHAnsi" w:hAnsiTheme="majorHAnsi" w:cstheme="majorHAnsi"/>
          <w:b/>
          <w:spacing w:val="-3"/>
          <w:sz w:val="28"/>
          <w:szCs w:val="28"/>
        </w:rPr>
        <w:t xml:space="preserve"> </w:t>
      </w:r>
      <w:r w:rsidRPr="0024782F">
        <w:rPr>
          <w:rFonts w:asciiTheme="majorHAnsi" w:hAnsiTheme="majorHAnsi" w:cstheme="majorHAnsi"/>
          <w:b/>
          <w:sz w:val="28"/>
          <w:szCs w:val="28"/>
        </w:rPr>
        <w:t>thực</w:t>
      </w:r>
      <w:r w:rsidRPr="0024782F">
        <w:rPr>
          <w:rFonts w:asciiTheme="majorHAnsi" w:hAnsiTheme="majorHAnsi" w:cstheme="majorHAnsi"/>
          <w:b/>
          <w:spacing w:val="-1"/>
          <w:sz w:val="28"/>
          <w:szCs w:val="28"/>
        </w:rPr>
        <w:t xml:space="preserve"> </w:t>
      </w:r>
      <w:r w:rsidRPr="0024782F">
        <w:rPr>
          <w:rFonts w:asciiTheme="majorHAnsi" w:hAnsiTheme="majorHAnsi" w:cstheme="majorHAnsi"/>
          <w:b/>
          <w:spacing w:val="-2"/>
          <w:sz w:val="28"/>
          <w:szCs w:val="28"/>
        </w:rPr>
        <w:t>hiện:</w:t>
      </w:r>
    </w:p>
    <w:p w:rsidR="00613FC4" w:rsidRPr="0024782F" w:rsidRDefault="00613FC4" w:rsidP="0024782F">
      <w:pPr>
        <w:pStyle w:val="ListParagraph"/>
        <w:widowControl w:val="0"/>
        <w:numPr>
          <w:ilvl w:val="0"/>
          <w:numId w:val="19"/>
        </w:numPr>
        <w:tabs>
          <w:tab w:val="left" w:pos="429"/>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 xml:space="preserve">Nộp hồ sơ </w:t>
      </w:r>
      <w:r w:rsidRPr="0024782F">
        <w:rPr>
          <w:rFonts w:asciiTheme="majorHAnsi" w:hAnsiTheme="majorHAnsi" w:cstheme="majorHAnsi"/>
          <w:spacing w:val="-2"/>
          <w:sz w:val="28"/>
          <w:szCs w:val="28"/>
        </w:rPr>
        <w:t>TTHC:</w:t>
      </w:r>
    </w:p>
    <w:p w:rsidR="00613FC4" w:rsidRPr="0024782F" w:rsidRDefault="00613FC4" w:rsidP="0024782F">
      <w:pPr>
        <w:pStyle w:val="ListParagraph"/>
        <w:widowControl w:val="0"/>
        <w:numPr>
          <w:ilvl w:val="0"/>
          <w:numId w:val="18"/>
        </w:numPr>
        <w:tabs>
          <w:tab w:val="left" w:pos="30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Chủ</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 xml:space="preserve">đầu tư nộp 01 bộ hồ sơ đến Ủy ban nhân dân cấp </w:t>
      </w:r>
      <w:r w:rsidRPr="0024782F">
        <w:rPr>
          <w:rFonts w:asciiTheme="majorHAnsi" w:hAnsiTheme="majorHAnsi" w:cstheme="majorHAnsi"/>
          <w:spacing w:val="-2"/>
          <w:sz w:val="28"/>
          <w:szCs w:val="28"/>
        </w:rPr>
        <w:t>huyện.</w:t>
      </w:r>
    </w:p>
    <w:p w:rsidR="00613FC4" w:rsidRPr="0024782F" w:rsidRDefault="00613FC4" w:rsidP="0024782F">
      <w:pPr>
        <w:pStyle w:val="ListParagraph"/>
        <w:widowControl w:val="0"/>
        <w:numPr>
          <w:ilvl w:val="0"/>
          <w:numId w:val="19"/>
        </w:numPr>
        <w:tabs>
          <w:tab w:val="left" w:pos="44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Giải quyết</w:t>
      </w:r>
      <w:r w:rsidRPr="0024782F">
        <w:rPr>
          <w:rFonts w:asciiTheme="majorHAnsi" w:hAnsiTheme="majorHAnsi" w:cstheme="majorHAnsi"/>
          <w:spacing w:val="-1"/>
          <w:sz w:val="28"/>
          <w:szCs w:val="28"/>
        </w:rPr>
        <w:t xml:space="preserve"> </w:t>
      </w:r>
      <w:r w:rsidRPr="0024782F">
        <w:rPr>
          <w:rFonts w:asciiTheme="majorHAnsi" w:hAnsiTheme="majorHAnsi" w:cstheme="majorHAnsi"/>
          <w:spacing w:val="-2"/>
          <w:sz w:val="28"/>
          <w:szCs w:val="28"/>
        </w:rPr>
        <w:t>TTHC:</w:t>
      </w:r>
    </w:p>
    <w:p w:rsidR="00613FC4" w:rsidRPr="0024782F" w:rsidRDefault="00613FC4" w:rsidP="0024782F">
      <w:pPr>
        <w:pStyle w:val="ListParagraph"/>
        <w:widowControl w:val="0"/>
        <w:numPr>
          <w:ilvl w:val="0"/>
          <w:numId w:val="18"/>
        </w:numPr>
        <w:tabs>
          <w:tab w:val="left" w:pos="31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Đối với bến thủy nội địa trên đường thủy nội địa quốc gia, đường thủy nội địa chuyên</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dùng</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nối</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với</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đường</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thủy</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nội</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địa</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quốc</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gia,</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trước</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khi</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có</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văn</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bản</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thỏa</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thuận, Ủy ban nhân dân cấp huyện lấy ý kiến của Chi cục đường thủy nội địa khu vực;</w:t>
      </w:r>
    </w:p>
    <w:p w:rsidR="00613FC4" w:rsidRPr="0024782F" w:rsidRDefault="00613FC4" w:rsidP="0024782F">
      <w:pPr>
        <w:pStyle w:val="ListParagraph"/>
        <w:widowControl w:val="0"/>
        <w:numPr>
          <w:ilvl w:val="0"/>
          <w:numId w:val="18"/>
        </w:numPr>
        <w:tabs>
          <w:tab w:val="left" w:pos="302"/>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Trong</w:t>
      </w:r>
      <w:r w:rsidRPr="0024782F">
        <w:rPr>
          <w:rFonts w:asciiTheme="majorHAnsi" w:hAnsiTheme="majorHAnsi" w:cstheme="majorHAnsi"/>
          <w:spacing w:val="-4"/>
          <w:sz w:val="28"/>
          <w:szCs w:val="28"/>
        </w:rPr>
        <w:t xml:space="preserve"> </w:t>
      </w:r>
      <w:r w:rsidRPr="0024782F">
        <w:rPr>
          <w:rFonts w:asciiTheme="majorHAnsi" w:hAnsiTheme="majorHAnsi" w:cstheme="majorHAnsi"/>
          <w:sz w:val="28"/>
          <w:szCs w:val="28"/>
        </w:rPr>
        <w:t>thời</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hạn</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05</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ngày</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làm</w:t>
      </w:r>
      <w:r w:rsidRPr="0024782F">
        <w:rPr>
          <w:rFonts w:asciiTheme="majorHAnsi" w:hAnsiTheme="majorHAnsi" w:cstheme="majorHAnsi"/>
          <w:spacing w:val="-4"/>
          <w:sz w:val="28"/>
          <w:szCs w:val="28"/>
        </w:rPr>
        <w:t xml:space="preserve"> </w:t>
      </w:r>
      <w:r w:rsidRPr="0024782F">
        <w:rPr>
          <w:rFonts w:asciiTheme="majorHAnsi" w:hAnsiTheme="majorHAnsi" w:cstheme="majorHAnsi"/>
          <w:sz w:val="28"/>
          <w:szCs w:val="28"/>
        </w:rPr>
        <w:t>việc,</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kể</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từ</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ngày</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nhận</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được</w:t>
      </w:r>
      <w:r w:rsidRPr="0024782F">
        <w:rPr>
          <w:rFonts w:asciiTheme="majorHAnsi" w:hAnsiTheme="majorHAnsi" w:cstheme="majorHAnsi"/>
          <w:spacing w:val="-4"/>
          <w:sz w:val="28"/>
          <w:szCs w:val="28"/>
        </w:rPr>
        <w:t xml:space="preserve"> </w:t>
      </w:r>
      <w:r w:rsidRPr="0024782F">
        <w:rPr>
          <w:rFonts w:asciiTheme="majorHAnsi" w:hAnsiTheme="majorHAnsi" w:cstheme="majorHAnsi"/>
          <w:sz w:val="28"/>
          <w:szCs w:val="28"/>
        </w:rPr>
        <w:t>văn</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bản</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đề</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nghị</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của</w:t>
      </w:r>
      <w:r w:rsidRPr="0024782F">
        <w:rPr>
          <w:rFonts w:asciiTheme="majorHAnsi" w:hAnsiTheme="majorHAnsi" w:cstheme="majorHAnsi"/>
          <w:spacing w:val="-3"/>
          <w:sz w:val="28"/>
          <w:szCs w:val="28"/>
        </w:rPr>
        <w:t xml:space="preserve"> </w:t>
      </w:r>
      <w:r w:rsidRPr="0024782F">
        <w:rPr>
          <w:rFonts w:asciiTheme="majorHAnsi" w:hAnsiTheme="majorHAnsi" w:cstheme="majorHAnsi"/>
          <w:spacing w:val="-5"/>
          <w:sz w:val="28"/>
          <w:szCs w:val="28"/>
        </w:rPr>
        <w:t>Ủy</w:t>
      </w:r>
      <w:r w:rsidR="0024782F" w:rsidRPr="0024782F">
        <w:rPr>
          <w:rFonts w:asciiTheme="majorHAnsi" w:hAnsiTheme="majorHAnsi" w:cstheme="majorHAnsi"/>
          <w:spacing w:val="-5"/>
          <w:sz w:val="28"/>
          <w:szCs w:val="28"/>
        </w:rPr>
        <w:t xml:space="preserve"> </w:t>
      </w:r>
      <w:r w:rsidRPr="0024782F">
        <w:rPr>
          <w:rFonts w:asciiTheme="majorHAnsi" w:hAnsiTheme="majorHAnsi" w:cstheme="majorHAnsi"/>
          <w:sz w:val="28"/>
          <w:szCs w:val="28"/>
        </w:rPr>
        <w:t>ban</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nhân dân cấp huyện, Chi cục đường</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thủy</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 xml:space="preserve">nội địa khu vực có văn bản trả </w:t>
      </w:r>
      <w:r w:rsidRPr="0024782F">
        <w:rPr>
          <w:rFonts w:asciiTheme="majorHAnsi" w:hAnsiTheme="majorHAnsi" w:cstheme="majorHAnsi"/>
          <w:spacing w:val="-4"/>
          <w:sz w:val="28"/>
          <w:szCs w:val="28"/>
        </w:rPr>
        <w:t>lời;</w:t>
      </w:r>
    </w:p>
    <w:p w:rsidR="00613FC4" w:rsidRPr="0024782F" w:rsidRDefault="00613FC4" w:rsidP="0024782F">
      <w:pPr>
        <w:pStyle w:val="ListParagraph"/>
        <w:widowControl w:val="0"/>
        <w:numPr>
          <w:ilvl w:val="0"/>
          <w:numId w:val="18"/>
        </w:numPr>
        <w:tabs>
          <w:tab w:val="left" w:pos="324"/>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Trong thời hạn 05 ngày làm việc, kể từ ngày nhận được văn bản của Chi cục đường thủy nội địa khu vực, Ủy ban nhân dân cấp huyện có văn bản thỏa thuận thông số kỹ thuật xây dựng gửi chủ đầu tư.</w:t>
      </w:r>
    </w:p>
    <w:p w:rsidR="00613FC4" w:rsidRPr="0024782F" w:rsidRDefault="00613FC4" w:rsidP="0024782F">
      <w:pPr>
        <w:pStyle w:val="ListParagraph"/>
        <w:widowControl w:val="0"/>
        <w:numPr>
          <w:ilvl w:val="0"/>
          <w:numId w:val="18"/>
        </w:numPr>
        <w:tabs>
          <w:tab w:val="left" w:pos="316"/>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Trường hợp bến thủy nội địa trong vùng nước cảng biển, trước khi thẩm định, thỏa</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thuận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thông</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số</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kỹ</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thuật</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xây</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dựng,</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Ủy</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ban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nhân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dân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cấp</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huyện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lấy</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ý</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kiến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của Cảng</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vụ</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hàng</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hải</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bằng</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văn</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bản.</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Trong</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thời</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hạn</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05</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ngày</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làm</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việc,</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kể</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từ</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ngày</w:t>
      </w:r>
      <w:r w:rsidRPr="0024782F">
        <w:rPr>
          <w:rFonts w:asciiTheme="majorHAnsi" w:hAnsiTheme="majorHAnsi" w:cstheme="majorHAnsi"/>
          <w:spacing w:val="-14"/>
          <w:sz w:val="28"/>
          <w:szCs w:val="28"/>
        </w:rPr>
        <w:t xml:space="preserve"> </w:t>
      </w:r>
      <w:r w:rsidRPr="0024782F">
        <w:rPr>
          <w:rFonts w:asciiTheme="majorHAnsi" w:hAnsiTheme="majorHAnsi" w:cstheme="majorHAnsi"/>
          <w:sz w:val="28"/>
          <w:szCs w:val="28"/>
        </w:rPr>
        <w:t>nhận được văn bản đề nghị, Cảng vụ hàng hải có văn bản trả lời.</w:t>
      </w:r>
    </w:p>
    <w:p w:rsidR="00613FC4" w:rsidRPr="0024782F" w:rsidRDefault="00613FC4" w:rsidP="0024782F">
      <w:pPr>
        <w:pStyle w:val="Heading1"/>
        <w:keepNext w:val="0"/>
        <w:keepLines w:val="0"/>
        <w:widowControl w:val="0"/>
        <w:numPr>
          <w:ilvl w:val="1"/>
          <w:numId w:val="1"/>
        </w:numPr>
        <w:tabs>
          <w:tab w:val="left" w:pos="632"/>
        </w:tabs>
        <w:autoSpaceDE w:val="0"/>
        <w:autoSpaceDN w:val="0"/>
        <w:spacing w:before="120"/>
        <w:ind w:left="0" w:firstLine="0"/>
        <w:jc w:val="both"/>
        <w:rPr>
          <w:rFonts w:cstheme="majorHAnsi"/>
        </w:rPr>
      </w:pPr>
      <w:r w:rsidRPr="0024782F">
        <w:rPr>
          <w:rFonts w:cstheme="majorHAnsi"/>
        </w:rPr>
        <w:t>Cách</w:t>
      </w:r>
      <w:r w:rsidRPr="0024782F">
        <w:rPr>
          <w:rFonts w:cstheme="majorHAnsi"/>
          <w:spacing w:val="-2"/>
        </w:rPr>
        <w:t xml:space="preserve"> </w:t>
      </w:r>
      <w:r w:rsidRPr="0024782F">
        <w:rPr>
          <w:rFonts w:cstheme="majorHAnsi"/>
        </w:rPr>
        <w:t>thức</w:t>
      </w:r>
      <w:r w:rsidRPr="0024782F">
        <w:rPr>
          <w:rFonts w:cstheme="majorHAnsi"/>
          <w:spacing w:val="-1"/>
        </w:rPr>
        <w:t xml:space="preserve"> </w:t>
      </w:r>
      <w:r w:rsidRPr="0024782F">
        <w:rPr>
          <w:rFonts w:cstheme="majorHAnsi"/>
        </w:rPr>
        <w:t>thực</w:t>
      </w:r>
      <w:r w:rsidRPr="0024782F">
        <w:rPr>
          <w:rFonts w:cstheme="majorHAnsi"/>
          <w:spacing w:val="-1"/>
        </w:rPr>
        <w:t xml:space="preserve"> </w:t>
      </w:r>
      <w:r w:rsidRPr="0024782F">
        <w:rPr>
          <w:rFonts w:cstheme="majorHAnsi"/>
          <w:spacing w:val="-2"/>
        </w:rPr>
        <w:t>hiện:</w:t>
      </w:r>
    </w:p>
    <w:p w:rsidR="00613FC4" w:rsidRPr="0024782F" w:rsidRDefault="00613FC4" w:rsidP="0024782F">
      <w:pPr>
        <w:pStyle w:val="ListParagraph"/>
        <w:widowControl w:val="0"/>
        <w:numPr>
          <w:ilvl w:val="2"/>
          <w:numId w:val="1"/>
        </w:numPr>
        <w:tabs>
          <w:tab w:val="left" w:pos="30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Nộp</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trực tiếp hoặc hình</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 xml:space="preserve">thức phù hợp </w:t>
      </w:r>
      <w:r w:rsidRPr="0024782F">
        <w:rPr>
          <w:rFonts w:asciiTheme="majorHAnsi" w:hAnsiTheme="majorHAnsi" w:cstheme="majorHAnsi"/>
          <w:spacing w:val="-2"/>
          <w:sz w:val="28"/>
          <w:szCs w:val="28"/>
        </w:rPr>
        <w:t>khác.</w:t>
      </w:r>
    </w:p>
    <w:p w:rsidR="00613FC4" w:rsidRPr="0024782F" w:rsidRDefault="00613FC4" w:rsidP="0024782F">
      <w:pPr>
        <w:pStyle w:val="Heading1"/>
        <w:keepNext w:val="0"/>
        <w:keepLines w:val="0"/>
        <w:widowControl w:val="0"/>
        <w:numPr>
          <w:ilvl w:val="1"/>
          <w:numId w:val="1"/>
        </w:numPr>
        <w:tabs>
          <w:tab w:val="left" w:pos="632"/>
        </w:tabs>
        <w:autoSpaceDE w:val="0"/>
        <w:autoSpaceDN w:val="0"/>
        <w:spacing w:before="120"/>
        <w:ind w:left="0" w:firstLine="0"/>
        <w:jc w:val="both"/>
        <w:rPr>
          <w:rFonts w:cstheme="majorHAnsi"/>
        </w:rPr>
      </w:pPr>
      <w:r w:rsidRPr="0024782F">
        <w:rPr>
          <w:rFonts w:cstheme="majorHAnsi"/>
        </w:rPr>
        <w:t>Thành</w:t>
      </w:r>
      <w:r w:rsidRPr="0024782F">
        <w:rPr>
          <w:rFonts w:cstheme="majorHAnsi"/>
          <w:spacing w:val="-2"/>
        </w:rPr>
        <w:t xml:space="preserve"> </w:t>
      </w:r>
      <w:r w:rsidRPr="0024782F">
        <w:rPr>
          <w:rFonts w:cstheme="majorHAnsi"/>
        </w:rPr>
        <w:t>phần,</w:t>
      </w:r>
      <w:r w:rsidRPr="0024782F">
        <w:rPr>
          <w:rFonts w:cstheme="majorHAnsi"/>
          <w:spacing w:val="-1"/>
        </w:rPr>
        <w:t xml:space="preserve"> </w:t>
      </w:r>
      <w:r w:rsidRPr="0024782F">
        <w:rPr>
          <w:rFonts w:cstheme="majorHAnsi"/>
        </w:rPr>
        <w:t>số</w:t>
      </w:r>
      <w:r w:rsidRPr="0024782F">
        <w:rPr>
          <w:rFonts w:cstheme="majorHAnsi"/>
          <w:spacing w:val="-1"/>
        </w:rPr>
        <w:t xml:space="preserve"> </w:t>
      </w:r>
      <w:r w:rsidRPr="0024782F">
        <w:rPr>
          <w:rFonts w:cstheme="majorHAnsi"/>
        </w:rPr>
        <w:t>lượng</w:t>
      </w:r>
      <w:r w:rsidRPr="0024782F">
        <w:rPr>
          <w:rFonts w:cstheme="majorHAnsi"/>
          <w:spacing w:val="-1"/>
        </w:rPr>
        <w:t xml:space="preserve"> </w:t>
      </w:r>
      <w:r w:rsidRPr="0024782F">
        <w:rPr>
          <w:rFonts w:cstheme="majorHAnsi"/>
        </w:rPr>
        <w:t xml:space="preserve">hồ </w:t>
      </w:r>
      <w:r w:rsidRPr="0024782F">
        <w:rPr>
          <w:rFonts w:cstheme="majorHAnsi"/>
          <w:spacing w:val="-5"/>
        </w:rPr>
        <w:t>sơ:</w:t>
      </w:r>
    </w:p>
    <w:p w:rsidR="00613FC4" w:rsidRPr="0024782F" w:rsidRDefault="00613FC4" w:rsidP="0024782F">
      <w:pPr>
        <w:pStyle w:val="ListParagraph"/>
        <w:widowControl w:val="0"/>
        <w:numPr>
          <w:ilvl w:val="0"/>
          <w:numId w:val="17"/>
        </w:numPr>
        <w:tabs>
          <w:tab w:val="left" w:pos="429"/>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Thành</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 xml:space="preserve">phần hồ </w:t>
      </w:r>
      <w:r w:rsidRPr="0024782F">
        <w:rPr>
          <w:rFonts w:asciiTheme="majorHAnsi" w:hAnsiTheme="majorHAnsi" w:cstheme="majorHAnsi"/>
          <w:spacing w:val="-5"/>
          <w:sz w:val="28"/>
          <w:szCs w:val="28"/>
        </w:rPr>
        <w:t>sơ:</w:t>
      </w:r>
    </w:p>
    <w:p w:rsidR="00613FC4" w:rsidRPr="0024782F" w:rsidRDefault="00613FC4" w:rsidP="0024782F">
      <w:pPr>
        <w:pStyle w:val="ListParagraph"/>
        <w:widowControl w:val="0"/>
        <w:numPr>
          <w:ilvl w:val="0"/>
          <w:numId w:val="16"/>
        </w:numPr>
        <w:tabs>
          <w:tab w:val="left" w:pos="30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Đơn</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đề nghị thỏa</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thuận</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thông số kỹ thuật</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xây dựng bến thủy</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nội địa</w:t>
      </w:r>
      <w:r w:rsidR="0024782F" w:rsidRPr="0024782F">
        <w:rPr>
          <w:rFonts w:asciiTheme="majorHAnsi" w:hAnsiTheme="majorHAnsi" w:cstheme="majorHAnsi"/>
          <w:sz w:val="28"/>
          <w:szCs w:val="28"/>
        </w:rPr>
        <w:t>.</w:t>
      </w:r>
      <w:r w:rsidRPr="0024782F">
        <w:rPr>
          <w:rFonts w:asciiTheme="majorHAnsi" w:hAnsiTheme="majorHAnsi" w:cstheme="majorHAnsi"/>
          <w:sz w:val="28"/>
          <w:szCs w:val="28"/>
        </w:rPr>
        <w:t xml:space="preserve"> </w:t>
      </w:r>
    </w:p>
    <w:p w:rsidR="00613FC4" w:rsidRPr="0024782F" w:rsidRDefault="00613FC4" w:rsidP="0024782F">
      <w:pPr>
        <w:pStyle w:val="ListParagraph"/>
        <w:widowControl w:val="0"/>
        <w:numPr>
          <w:ilvl w:val="0"/>
          <w:numId w:val="16"/>
        </w:numPr>
        <w:tabs>
          <w:tab w:val="left" w:pos="298"/>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Bản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sao</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văn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bản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chấp</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thuận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chủ</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trương</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đầu</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tư</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dự</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án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của</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cơ</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quan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có</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thẩm</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quyền (nếu có);</w:t>
      </w:r>
    </w:p>
    <w:p w:rsidR="00613FC4" w:rsidRPr="0024782F" w:rsidRDefault="00613FC4" w:rsidP="0024782F">
      <w:pPr>
        <w:pStyle w:val="ListParagraph"/>
        <w:widowControl w:val="0"/>
        <w:numPr>
          <w:ilvl w:val="0"/>
          <w:numId w:val="16"/>
        </w:numPr>
        <w:tabs>
          <w:tab w:val="left" w:pos="310"/>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Sơ đồ mặt bằng vị trí dự kiến xây dựng bến thủy nội địa: Thể hiện địa danh, vị trí công trình, vùng đất, vùng nước trước bến thủy nội địa, lý trình (km) sông, kênh, rạch và các công trình liền kề (nếu có).</w:t>
      </w:r>
    </w:p>
    <w:p w:rsidR="00613FC4" w:rsidRPr="0024782F" w:rsidRDefault="00613FC4" w:rsidP="0024782F">
      <w:pPr>
        <w:pStyle w:val="ListParagraph"/>
        <w:widowControl w:val="0"/>
        <w:numPr>
          <w:ilvl w:val="0"/>
          <w:numId w:val="17"/>
        </w:numPr>
        <w:tabs>
          <w:tab w:val="left" w:pos="44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 xml:space="preserve">Số lượng hồ sơ: 01 </w:t>
      </w:r>
      <w:r w:rsidRPr="0024782F">
        <w:rPr>
          <w:rFonts w:asciiTheme="majorHAnsi" w:hAnsiTheme="majorHAnsi" w:cstheme="majorHAnsi"/>
          <w:spacing w:val="-5"/>
          <w:sz w:val="28"/>
          <w:szCs w:val="28"/>
        </w:rPr>
        <w:t>bộ.</w:t>
      </w:r>
    </w:p>
    <w:p w:rsidR="00613FC4" w:rsidRPr="0024782F" w:rsidRDefault="00613FC4" w:rsidP="0024782F">
      <w:pPr>
        <w:pStyle w:val="Heading1"/>
        <w:keepNext w:val="0"/>
        <w:keepLines w:val="0"/>
        <w:widowControl w:val="0"/>
        <w:numPr>
          <w:ilvl w:val="1"/>
          <w:numId w:val="1"/>
        </w:numPr>
        <w:tabs>
          <w:tab w:val="left" w:pos="632"/>
        </w:tabs>
        <w:autoSpaceDE w:val="0"/>
        <w:autoSpaceDN w:val="0"/>
        <w:spacing w:before="120"/>
        <w:ind w:left="0" w:firstLine="0"/>
        <w:jc w:val="both"/>
        <w:rPr>
          <w:rFonts w:cstheme="majorHAnsi"/>
        </w:rPr>
      </w:pPr>
      <w:r w:rsidRPr="0024782F">
        <w:rPr>
          <w:rFonts w:cstheme="majorHAnsi"/>
        </w:rPr>
        <w:t>Thời</w:t>
      </w:r>
      <w:r w:rsidRPr="0024782F">
        <w:rPr>
          <w:rFonts w:cstheme="majorHAnsi"/>
          <w:spacing w:val="-1"/>
        </w:rPr>
        <w:t xml:space="preserve"> </w:t>
      </w:r>
      <w:r w:rsidRPr="0024782F">
        <w:rPr>
          <w:rFonts w:cstheme="majorHAnsi"/>
        </w:rPr>
        <w:t>hạn</w:t>
      </w:r>
      <w:r w:rsidRPr="0024782F">
        <w:rPr>
          <w:rFonts w:cstheme="majorHAnsi"/>
          <w:spacing w:val="-2"/>
        </w:rPr>
        <w:t xml:space="preserve"> </w:t>
      </w:r>
      <w:r w:rsidRPr="0024782F">
        <w:rPr>
          <w:rFonts w:cstheme="majorHAnsi"/>
        </w:rPr>
        <w:t xml:space="preserve">giải </w:t>
      </w:r>
      <w:r w:rsidRPr="0024782F">
        <w:rPr>
          <w:rFonts w:cstheme="majorHAnsi"/>
          <w:spacing w:val="-2"/>
        </w:rPr>
        <w:t>quyết:</w:t>
      </w:r>
    </w:p>
    <w:p w:rsidR="00613FC4" w:rsidRPr="0024782F" w:rsidRDefault="00613FC4" w:rsidP="0024782F">
      <w:pPr>
        <w:pStyle w:val="ListParagraph"/>
        <w:widowControl w:val="0"/>
        <w:numPr>
          <w:ilvl w:val="2"/>
          <w:numId w:val="1"/>
        </w:numPr>
        <w:tabs>
          <w:tab w:val="left" w:pos="290"/>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Thời</w:t>
      </w:r>
      <w:r w:rsidRPr="0024782F">
        <w:rPr>
          <w:rFonts w:asciiTheme="majorHAnsi" w:hAnsiTheme="majorHAnsi" w:cstheme="majorHAnsi"/>
          <w:spacing w:val="-18"/>
          <w:sz w:val="28"/>
          <w:szCs w:val="28"/>
        </w:rPr>
        <w:t xml:space="preserve"> </w:t>
      </w:r>
      <w:r w:rsidRPr="0024782F">
        <w:rPr>
          <w:rFonts w:asciiTheme="majorHAnsi" w:hAnsiTheme="majorHAnsi" w:cstheme="majorHAnsi"/>
          <w:sz w:val="28"/>
          <w:szCs w:val="28"/>
        </w:rPr>
        <w:t>hạn</w:t>
      </w:r>
      <w:r w:rsidRPr="0024782F">
        <w:rPr>
          <w:rFonts w:asciiTheme="majorHAnsi" w:hAnsiTheme="majorHAnsi" w:cstheme="majorHAnsi"/>
          <w:spacing w:val="-17"/>
          <w:sz w:val="28"/>
          <w:szCs w:val="28"/>
        </w:rPr>
        <w:t xml:space="preserve"> </w:t>
      </w:r>
      <w:r w:rsidRPr="0024782F">
        <w:rPr>
          <w:rFonts w:asciiTheme="majorHAnsi" w:hAnsiTheme="majorHAnsi" w:cstheme="majorHAnsi"/>
          <w:sz w:val="28"/>
          <w:szCs w:val="28"/>
        </w:rPr>
        <w:t>Chi</w:t>
      </w:r>
      <w:r w:rsidRPr="0024782F">
        <w:rPr>
          <w:rFonts w:asciiTheme="majorHAnsi" w:hAnsiTheme="majorHAnsi" w:cstheme="majorHAnsi"/>
          <w:spacing w:val="-7"/>
          <w:sz w:val="28"/>
          <w:szCs w:val="28"/>
        </w:rPr>
        <w:t xml:space="preserve"> </w:t>
      </w:r>
      <w:r w:rsidRPr="0024782F">
        <w:rPr>
          <w:rFonts w:asciiTheme="majorHAnsi" w:hAnsiTheme="majorHAnsi" w:cstheme="majorHAnsi"/>
          <w:sz w:val="28"/>
          <w:szCs w:val="28"/>
        </w:rPr>
        <w:t>cục</w:t>
      </w:r>
      <w:r w:rsidRPr="0024782F">
        <w:rPr>
          <w:rFonts w:asciiTheme="majorHAnsi" w:hAnsiTheme="majorHAnsi" w:cstheme="majorHAnsi"/>
          <w:spacing w:val="-6"/>
          <w:sz w:val="28"/>
          <w:szCs w:val="28"/>
        </w:rPr>
        <w:t xml:space="preserve"> </w:t>
      </w:r>
      <w:r w:rsidRPr="0024782F">
        <w:rPr>
          <w:rFonts w:asciiTheme="majorHAnsi" w:hAnsiTheme="majorHAnsi" w:cstheme="majorHAnsi"/>
          <w:sz w:val="28"/>
          <w:szCs w:val="28"/>
        </w:rPr>
        <w:t>đường</w:t>
      </w:r>
      <w:r w:rsidRPr="0024782F">
        <w:rPr>
          <w:rFonts w:asciiTheme="majorHAnsi" w:hAnsiTheme="majorHAnsi" w:cstheme="majorHAnsi"/>
          <w:spacing w:val="-6"/>
          <w:sz w:val="28"/>
          <w:szCs w:val="28"/>
        </w:rPr>
        <w:t xml:space="preserve"> </w:t>
      </w:r>
      <w:r w:rsidRPr="0024782F">
        <w:rPr>
          <w:rFonts w:asciiTheme="majorHAnsi" w:hAnsiTheme="majorHAnsi" w:cstheme="majorHAnsi"/>
          <w:sz w:val="28"/>
          <w:szCs w:val="28"/>
        </w:rPr>
        <w:t>thủy</w:t>
      </w:r>
      <w:r w:rsidRPr="0024782F">
        <w:rPr>
          <w:rFonts w:asciiTheme="majorHAnsi" w:hAnsiTheme="majorHAnsi" w:cstheme="majorHAnsi"/>
          <w:spacing w:val="-6"/>
          <w:sz w:val="28"/>
          <w:szCs w:val="28"/>
        </w:rPr>
        <w:t xml:space="preserve"> </w:t>
      </w:r>
      <w:r w:rsidRPr="0024782F">
        <w:rPr>
          <w:rFonts w:asciiTheme="majorHAnsi" w:hAnsiTheme="majorHAnsi" w:cstheme="majorHAnsi"/>
          <w:sz w:val="28"/>
          <w:szCs w:val="28"/>
        </w:rPr>
        <w:t>nội</w:t>
      </w:r>
      <w:r w:rsidRPr="0024782F">
        <w:rPr>
          <w:rFonts w:asciiTheme="majorHAnsi" w:hAnsiTheme="majorHAnsi" w:cstheme="majorHAnsi"/>
          <w:spacing w:val="-6"/>
          <w:sz w:val="28"/>
          <w:szCs w:val="28"/>
        </w:rPr>
        <w:t xml:space="preserve"> </w:t>
      </w:r>
      <w:r w:rsidRPr="0024782F">
        <w:rPr>
          <w:rFonts w:asciiTheme="majorHAnsi" w:hAnsiTheme="majorHAnsi" w:cstheme="majorHAnsi"/>
          <w:sz w:val="28"/>
          <w:szCs w:val="28"/>
        </w:rPr>
        <w:t>địa</w:t>
      </w:r>
      <w:r w:rsidRPr="0024782F">
        <w:rPr>
          <w:rFonts w:asciiTheme="majorHAnsi" w:hAnsiTheme="majorHAnsi" w:cstheme="majorHAnsi"/>
          <w:spacing w:val="-6"/>
          <w:sz w:val="28"/>
          <w:szCs w:val="28"/>
        </w:rPr>
        <w:t xml:space="preserve"> </w:t>
      </w:r>
      <w:r w:rsidRPr="0024782F">
        <w:rPr>
          <w:rFonts w:asciiTheme="majorHAnsi" w:hAnsiTheme="majorHAnsi" w:cstheme="majorHAnsi"/>
          <w:sz w:val="28"/>
          <w:szCs w:val="28"/>
        </w:rPr>
        <w:t>khu</w:t>
      </w:r>
      <w:r w:rsidRPr="0024782F">
        <w:rPr>
          <w:rFonts w:asciiTheme="majorHAnsi" w:hAnsiTheme="majorHAnsi" w:cstheme="majorHAnsi"/>
          <w:spacing w:val="-5"/>
          <w:sz w:val="28"/>
          <w:szCs w:val="28"/>
        </w:rPr>
        <w:t xml:space="preserve"> </w:t>
      </w:r>
      <w:r w:rsidRPr="0024782F">
        <w:rPr>
          <w:rFonts w:asciiTheme="majorHAnsi" w:hAnsiTheme="majorHAnsi" w:cstheme="majorHAnsi"/>
          <w:sz w:val="28"/>
          <w:szCs w:val="28"/>
        </w:rPr>
        <w:t>vực,</w:t>
      </w:r>
      <w:r w:rsidRPr="0024782F">
        <w:rPr>
          <w:rFonts w:asciiTheme="majorHAnsi" w:hAnsiTheme="majorHAnsi" w:cstheme="majorHAnsi"/>
          <w:spacing w:val="-6"/>
          <w:sz w:val="28"/>
          <w:szCs w:val="28"/>
        </w:rPr>
        <w:t xml:space="preserve"> </w:t>
      </w:r>
      <w:r w:rsidRPr="0024782F">
        <w:rPr>
          <w:rFonts w:asciiTheme="majorHAnsi" w:hAnsiTheme="majorHAnsi" w:cstheme="majorHAnsi"/>
          <w:sz w:val="28"/>
          <w:szCs w:val="28"/>
        </w:rPr>
        <w:t>Cảng</w:t>
      </w:r>
      <w:r w:rsidRPr="0024782F">
        <w:rPr>
          <w:rFonts w:asciiTheme="majorHAnsi" w:hAnsiTheme="majorHAnsi" w:cstheme="majorHAnsi"/>
          <w:spacing w:val="-6"/>
          <w:sz w:val="28"/>
          <w:szCs w:val="28"/>
        </w:rPr>
        <w:t xml:space="preserve"> </w:t>
      </w:r>
      <w:r w:rsidRPr="0024782F">
        <w:rPr>
          <w:rFonts w:asciiTheme="majorHAnsi" w:hAnsiTheme="majorHAnsi" w:cstheme="majorHAnsi"/>
          <w:sz w:val="28"/>
          <w:szCs w:val="28"/>
        </w:rPr>
        <w:t>vụ</w:t>
      </w:r>
      <w:r w:rsidRPr="0024782F">
        <w:rPr>
          <w:rFonts w:asciiTheme="majorHAnsi" w:hAnsiTheme="majorHAnsi" w:cstheme="majorHAnsi"/>
          <w:spacing w:val="-5"/>
          <w:sz w:val="28"/>
          <w:szCs w:val="28"/>
        </w:rPr>
        <w:t xml:space="preserve"> </w:t>
      </w:r>
      <w:r w:rsidRPr="0024782F">
        <w:rPr>
          <w:rFonts w:asciiTheme="majorHAnsi" w:hAnsiTheme="majorHAnsi" w:cstheme="majorHAnsi"/>
          <w:sz w:val="28"/>
          <w:szCs w:val="28"/>
        </w:rPr>
        <w:t>hàng</w:t>
      </w:r>
      <w:r w:rsidRPr="0024782F">
        <w:rPr>
          <w:rFonts w:asciiTheme="majorHAnsi" w:hAnsiTheme="majorHAnsi" w:cstheme="majorHAnsi"/>
          <w:spacing w:val="-5"/>
          <w:sz w:val="28"/>
          <w:szCs w:val="28"/>
        </w:rPr>
        <w:t xml:space="preserve"> </w:t>
      </w:r>
      <w:r w:rsidRPr="0024782F">
        <w:rPr>
          <w:rFonts w:asciiTheme="majorHAnsi" w:hAnsiTheme="majorHAnsi" w:cstheme="majorHAnsi"/>
          <w:sz w:val="28"/>
          <w:szCs w:val="28"/>
        </w:rPr>
        <w:t>hải</w:t>
      </w:r>
      <w:r w:rsidRPr="0024782F">
        <w:rPr>
          <w:rFonts w:asciiTheme="majorHAnsi" w:hAnsiTheme="majorHAnsi" w:cstheme="majorHAnsi"/>
          <w:spacing w:val="-6"/>
          <w:sz w:val="28"/>
          <w:szCs w:val="28"/>
        </w:rPr>
        <w:t xml:space="preserve"> </w:t>
      </w:r>
      <w:r w:rsidRPr="0024782F">
        <w:rPr>
          <w:rFonts w:asciiTheme="majorHAnsi" w:hAnsiTheme="majorHAnsi" w:cstheme="majorHAnsi"/>
          <w:sz w:val="28"/>
          <w:szCs w:val="28"/>
        </w:rPr>
        <w:t>(đối</w:t>
      </w:r>
      <w:r w:rsidRPr="0024782F">
        <w:rPr>
          <w:rFonts w:asciiTheme="majorHAnsi" w:hAnsiTheme="majorHAnsi" w:cstheme="majorHAnsi"/>
          <w:spacing w:val="-6"/>
          <w:sz w:val="28"/>
          <w:szCs w:val="28"/>
        </w:rPr>
        <w:t xml:space="preserve"> </w:t>
      </w:r>
      <w:r w:rsidRPr="0024782F">
        <w:rPr>
          <w:rFonts w:asciiTheme="majorHAnsi" w:hAnsiTheme="majorHAnsi" w:cstheme="majorHAnsi"/>
          <w:sz w:val="28"/>
          <w:szCs w:val="28"/>
        </w:rPr>
        <w:t>với</w:t>
      </w:r>
      <w:r w:rsidRPr="0024782F">
        <w:rPr>
          <w:rFonts w:asciiTheme="majorHAnsi" w:hAnsiTheme="majorHAnsi" w:cstheme="majorHAnsi"/>
          <w:spacing w:val="-6"/>
          <w:sz w:val="28"/>
          <w:szCs w:val="28"/>
        </w:rPr>
        <w:t xml:space="preserve"> </w:t>
      </w:r>
      <w:r w:rsidRPr="0024782F">
        <w:rPr>
          <w:rFonts w:asciiTheme="majorHAnsi" w:hAnsiTheme="majorHAnsi" w:cstheme="majorHAnsi"/>
          <w:sz w:val="28"/>
          <w:szCs w:val="28"/>
        </w:rPr>
        <w:t>trường hợp bến thủy nội địa trong vùng nước cảng biển) có văn bản trả lời: Trong thời hạn 05 ngày làm việc, kể từ ngày nhận được văn bản đề nghị của Ủy ban nhân dân cấp huyện.</w:t>
      </w:r>
    </w:p>
    <w:p w:rsidR="00613FC4" w:rsidRPr="0024782F" w:rsidRDefault="00613FC4" w:rsidP="0024782F">
      <w:pPr>
        <w:pStyle w:val="ListParagraph"/>
        <w:widowControl w:val="0"/>
        <w:numPr>
          <w:ilvl w:val="2"/>
          <w:numId w:val="1"/>
        </w:numPr>
        <w:tabs>
          <w:tab w:val="left" w:pos="301"/>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Thời</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hạn</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thẩm định, thỏa thuận thông số kỹ thuật xây dựng: Trong thời hạn 05 ngày</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làm</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việc,</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kể</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từ</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ngày</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nhận</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được</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văn</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bản</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của</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Chi</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cục</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đường</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thủy</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nội</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địa</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lastRenderedPageBreak/>
        <w:t>khu vực,</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Cảng</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vụ</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hàng</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hải</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(đối</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với</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trường</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hợp</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bến</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thủy</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nội</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địa</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trong</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vùng</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nước</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 xml:space="preserve">cảng </w:t>
      </w:r>
      <w:r w:rsidRPr="0024782F">
        <w:rPr>
          <w:rFonts w:asciiTheme="majorHAnsi" w:hAnsiTheme="majorHAnsi" w:cstheme="majorHAnsi"/>
          <w:spacing w:val="-2"/>
          <w:sz w:val="28"/>
          <w:szCs w:val="28"/>
        </w:rPr>
        <w:t>biển).</w:t>
      </w:r>
    </w:p>
    <w:p w:rsidR="00613FC4" w:rsidRPr="0024782F" w:rsidRDefault="00613FC4" w:rsidP="0024782F">
      <w:pPr>
        <w:pStyle w:val="Heading1"/>
        <w:keepNext w:val="0"/>
        <w:keepLines w:val="0"/>
        <w:widowControl w:val="0"/>
        <w:numPr>
          <w:ilvl w:val="1"/>
          <w:numId w:val="1"/>
        </w:numPr>
        <w:tabs>
          <w:tab w:val="left" w:pos="632"/>
        </w:tabs>
        <w:autoSpaceDE w:val="0"/>
        <w:autoSpaceDN w:val="0"/>
        <w:spacing w:before="120"/>
        <w:ind w:left="0" w:firstLine="0"/>
        <w:jc w:val="both"/>
        <w:rPr>
          <w:rFonts w:cstheme="majorHAnsi"/>
        </w:rPr>
      </w:pPr>
      <w:r w:rsidRPr="0024782F">
        <w:rPr>
          <w:rFonts w:cstheme="majorHAnsi"/>
        </w:rPr>
        <w:t>Đối</w:t>
      </w:r>
      <w:r w:rsidRPr="0024782F">
        <w:rPr>
          <w:rFonts w:cstheme="majorHAnsi"/>
          <w:spacing w:val="-1"/>
        </w:rPr>
        <w:t xml:space="preserve"> </w:t>
      </w:r>
      <w:r w:rsidRPr="0024782F">
        <w:rPr>
          <w:rFonts w:cstheme="majorHAnsi"/>
        </w:rPr>
        <w:t>tượng</w:t>
      </w:r>
      <w:r w:rsidRPr="0024782F">
        <w:rPr>
          <w:rFonts w:cstheme="majorHAnsi"/>
          <w:spacing w:val="-1"/>
        </w:rPr>
        <w:t xml:space="preserve"> </w:t>
      </w:r>
      <w:r w:rsidRPr="0024782F">
        <w:rPr>
          <w:rFonts w:cstheme="majorHAnsi"/>
        </w:rPr>
        <w:t>thực</w:t>
      </w:r>
      <w:r w:rsidRPr="0024782F">
        <w:rPr>
          <w:rFonts w:cstheme="majorHAnsi"/>
          <w:spacing w:val="-1"/>
        </w:rPr>
        <w:t xml:space="preserve"> </w:t>
      </w:r>
      <w:r w:rsidRPr="0024782F">
        <w:rPr>
          <w:rFonts w:cstheme="majorHAnsi"/>
        </w:rPr>
        <w:t>hiện</w:t>
      </w:r>
      <w:r w:rsidRPr="0024782F">
        <w:rPr>
          <w:rFonts w:cstheme="majorHAnsi"/>
          <w:spacing w:val="-1"/>
        </w:rPr>
        <w:t xml:space="preserve"> </w:t>
      </w:r>
      <w:r w:rsidRPr="0024782F">
        <w:rPr>
          <w:rFonts w:cstheme="majorHAnsi"/>
          <w:spacing w:val="-2"/>
        </w:rPr>
        <w:t>TTHC:</w:t>
      </w:r>
    </w:p>
    <w:p w:rsidR="00613FC4" w:rsidRPr="0024782F" w:rsidRDefault="00613FC4" w:rsidP="0024782F">
      <w:pPr>
        <w:pStyle w:val="ListParagraph"/>
        <w:widowControl w:val="0"/>
        <w:numPr>
          <w:ilvl w:val="2"/>
          <w:numId w:val="1"/>
        </w:numPr>
        <w:tabs>
          <w:tab w:val="left" w:pos="30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Tổ</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 xml:space="preserve">chức, cá </w:t>
      </w:r>
      <w:r w:rsidRPr="0024782F">
        <w:rPr>
          <w:rFonts w:asciiTheme="majorHAnsi" w:hAnsiTheme="majorHAnsi" w:cstheme="majorHAnsi"/>
          <w:spacing w:val="-2"/>
          <w:sz w:val="28"/>
          <w:szCs w:val="28"/>
        </w:rPr>
        <w:t>nhân.</w:t>
      </w:r>
    </w:p>
    <w:p w:rsidR="00613FC4" w:rsidRPr="0024782F" w:rsidRDefault="00613FC4" w:rsidP="0024782F">
      <w:pPr>
        <w:pStyle w:val="Heading1"/>
        <w:keepNext w:val="0"/>
        <w:keepLines w:val="0"/>
        <w:widowControl w:val="0"/>
        <w:numPr>
          <w:ilvl w:val="1"/>
          <w:numId w:val="1"/>
        </w:numPr>
        <w:tabs>
          <w:tab w:val="left" w:pos="632"/>
        </w:tabs>
        <w:autoSpaceDE w:val="0"/>
        <w:autoSpaceDN w:val="0"/>
        <w:spacing w:before="120"/>
        <w:ind w:left="0" w:firstLine="0"/>
        <w:jc w:val="both"/>
        <w:rPr>
          <w:rFonts w:cstheme="majorHAnsi"/>
        </w:rPr>
      </w:pPr>
      <w:r w:rsidRPr="0024782F">
        <w:rPr>
          <w:rFonts w:cstheme="majorHAnsi"/>
        </w:rPr>
        <w:t>Cơ</w:t>
      </w:r>
      <w:r w:rsidRPr="0024782F">
        <w:rPr>
          <w:rFonts w:cstheme="majorHAnsi"/>
          <w:spacing w:val="-2"/>
        </w:rPr>
        <w:t xml:space="preserve"> </w:t>
      </w:r>
      <w:r w:rsidRPr="0024782F">
        <w:rPr>
          <w:rFonts w:cstheme="majorHAnsi"/>
        </w:rPr>
        <w:t>quan</w:t>
      </w:r>
      <w:r w:rsidRPr="0024782F">
        <w:rPr>
          <w:rFonts w:cstheme="majorHAnsi"/>
          <w:spacing w:val="-3"/>
        </w:rPr>
        <w:t xml:space="preserve"> </w:t>
      </w:r>
      <w:r w:rsidRPr="0024782F">
        <w:rPr>
          <w:rFonts w:cstheme="majorHAnsi"/>
        </w:rPr>
        <w:t>thực</w:t>
      </w:r>
      <w:r w:rsidRPr="0024782F">
        <w:rPr>
          <w:rFonts w:cstheme="majorHAnsi"/>
          <w:spacing w:val="-3"/>
        </w:rPr>
        <w:t xml:space="preserve"> </w:t>
      </w:r>
      <w:r w:rsidRPr="0024782F">
        <w:rPr>
          <w:rFonts w:cstheme="majorHAnsi"/>
        </w:rPr>
        <w:t>hiện</w:t>
      </w:r>
      <w:r w:rsidRPr="0024782F">
        <w:rPr>
          <w:rFonts w:cstheme="majorHAnsi"/>
          <w:spacing w:val="-2"/>
        </w:rPr>
        <w:t xml:space="preserve"> TTHC:</w:t>
      </w:r>
    </w:p>
    <w:p w:rsidR="00613FC4" w:rsidRPr="0024782F" w:rsidRDefault="00613FC4" w:rsidP="0024782F">
      <w:pPr>
        <w:pStyle w:val="ListParagraph"/>
        <w:widowControl w:val="0"/>
        <w:numPr>
          <w:ilvl w:val="2"/>
          <w:numId w:val="1"/>
        </w:numPr>
        <w:tabs>
          <w:tab w:val="left" w:pos="30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Cơ</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quan có thẩm quyền</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giải</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quyết: Ủy ban</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 xml:space="preserve">nhân dân cấp </w:t>
      </w:r>
      <w:r w:rsidRPr="0024782F">
        <w:rPr>
          <w:rFonts w:asciiTheme="majorHAnsi" w:hAnsiTheme="majorHAnsi" w:cstheme="majorHAnsi"/>
          <w:spacing w:val="-2"/>
          <w:sz w:val="28"/>
          <w:szCs w:val="28"/>
        </w:rPr>
        <w:t>huyện;</w:t>
      </w:r>
    </w:p>
    <w:p w:rsidR="00613FC4" w:rsidRPr="0024782F" w:rsidRDefault="00613FC4" w:rsidP="0024782F">
      <w:pPr>
        <w:pStyle w:val="ListParagraph"/>
        <w:widowControl w:val="0"/>
        <w:numPr>
          <w:ilvl w:val="2"/>
          <w:numId w:val="1"/>
        </w:numPr>
        <w:tabs>
          <w:tab w:val="left" w:pos="32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Cơ</w:t>
      </w:r>
      <w:r w:rsidRPr="0024782F">
        <w:rPr>
          <w:rFonts w:asciiTheme="majorHAnsi" w:hAnsiTheme="majorHAnsi" w:cstheme="majorHAnsi"/>
          <w:spacing w:val="19"/>
          <w:sz w:val="28"/>
          <w:szCs w:val="28"/>
        </w:rPr>
        <w:t xml:space="preserve"> </w:t>
      </w:r>
      <w:r w:rsidRPr="0024782F">
        <w:rPr>
          <w:rFonts w:asciiTheme="majorHAnsi" w:hAnsiTheme="majorHAnsi" w:cstheme="majorHAnsi"/>
          <w:sz w:val="28"/>
          <w:szCs w:val="28"/>
        </w:rPr>
        <w:t>quan</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hoặc</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người</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có</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thẩm</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quyền</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được</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uỷ</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quyền</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hoặc</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phân</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cấp</w:t>
      </w:r>
      <w:r w:rsidRPr="0024782F">
        <w:rPr>
          <w:rFonts w:asciiTheme="majorHAnsi" w:hAnsiTheme="majorHAnsi" w:cstheme="majorHAnsi"/>
          <w:spacing w:val="20"/>
          <w:sz w:val="28"/>
          <w:szCs w:val="28"/>
        </w:rPr>
        <w:t xml:space="preserve"> </w:t>
      </w:r>
      <w:r w:rsidRPr="0024782F">
        <w:rPr>
          <w:rFonts w:asciiTheme="majorHAnsi" w:hAnsiTheme="majorHAnsi" w:cstheme="majorHAnsi"/>
          <w:sz w:val="28"/>
          <w:szCs w:val="28"/>
        </w:rPr>
        <w:t>thực</w:t>
      </w:r>
      <w:r w:rsidRPr="0024782F">
        <w:rPr>
          <w:rFonts w:asciiTheme="majorHAnsi" w:hAnsiTheme="majorHAnsi" w:cstheme="majorHAnsi"/>
          <w:spacing w:val="20"/>
          <w:sz w:val="28"/>
          <w:szCs w:val="28"/>
        </w:rPr>
        <w:t xml:space="preserve"> </w:t>
      </w:r>
      <w:r w:rsidRPr="0024782F">
        <w:rPr>
          <w:rFonts w:asciiTheme="majorHAnsi" w:hAnsiTheme="majorHAnsi" w:cstheme="majorHAnsi"/>
          <w:spacing w:val="-2"/>
          <w:sz w:val="28"/>
          <w:szCs w:val="28"/>
        </w:rPr>
        <w:t>hiện:</w:t>
      </w:r>
    </w:p>
    <w:p w:rsidR="00613FC4" w:rsidRPr="0024782F" w:rsidRDefault="00613FC4" w:rsidP="0024782F">
      <w:pPr>
        <w:pStyle w:val="BodyText"/>
        <w:spacing w:before="120"/>
        <w:ind w:left="0"/>
        <w:jc w:val="both"/>
        <w:rPr>
          <w:rFonts w:asciiTheme="majorHAnsi" w:hAnsiTheme="majorHAnsi" w:cstheme="majorHAnsi"/>
        </w:rPr>
      </w:pPr>
      <w:r w:rsidRPr="0024782F">
        <w:rPr>
          <w:rFonts w:asciiTheme="majorHAnsi" w:hAnsiTheme="majorHAnsi" w:cstheme="majorHAnsi"/>
        </w:rPr>
        <w:t xml:space="preserve">Không </w:t>
      </w:r>
      <w:r w:rsidRPr="0024782F">
        <w:rPr>
          <w:rFonts w:asciiTheme="majorHAnsi" w:hAnsiTheme="majorHAnsi" w:cstheme="majorHAnsi"/>
          <w:spacing w:val="-5"/>
        </w:rPr>
        <w:t>có;</w:t>
      </w:r>
    </w:p>
    <w:p w:rsidR="00613FC4" w:rsidRPr="0024782F" w:rsidRDefault="00613FC4" w:rsidP="0024782F">
      <w:pPr>
        <w:pStyle w:val="ListParagraph"/>
        <w:widowControl w:val="0"/>
        <w:numPr>
          <w:ilvl w:val="2"/>
          <w:numId w:val="1"/>
        </w:numPr>
        <w:tabs>
          <w:tab w:val="left" w:pos="30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Cơ</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quan trực tiếp thực hiện</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thủ tục hành chính: Ủy</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 xml:space="preserve">ban nhân dân cấp </w:t>
      </w:r>
      <w:r w:rsidRPr="0024782F">
        <w:rPr>
          <w:rFonts w:asciiTheme="majorHAnsi" w:hAnsiTheme="majorHAnsi" w:cstheme="majorHAnsi"/>
          <w:spacing w:val="-2"/>
          <w:sz w:val="28"/>
          <w:szCs w:val="28"/>
        </w:rPr>
        <w:t>huyện;</w:t>
      </w:r>
    </w:p>
    <w:p w:rsidR="00613FC4" w:rsidRPr="0024782F" w:rsidRDefault="00613FC4" w:rsidP="0024782F">
      <w:pPr>
        <w:pStyle w:val="ListParagraph"/>
        <w:widowControl w:val="0"/>
        <w:numPr>
          <w:ilvl w:val="2"/>
          <w:numId w:val="1"/>
        </w:numPr>
        <w:tabs>
          <w:tab w:val="left" w:pos="30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Cơ</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quan</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phối</w:t>
      </w:r>
      <w:r w:rsidRPr="0024782F">
        <w:rPr>
          <w:rFonts w:asciiTheme="majorHAnsi" w:hAnsiTheme="majorHAnsi" w:cstheme="majorHAnsi"/>
          <w:spacing w:val="-8"/>
          <w:sz w:val="28"/>
          <w:szCs w:val="28"/>
        </w:rPr>
        <w:t xml:space="preserve"> </w:t>
      </w:r>
      <w:r w:rsidRPr="0024782F">
        <w:rPr>
          <w:rFonts w:asciiTheme="majorHAnsi" w:hAnsiTheme="majorHAnsi" w:cstheme="majorHAnsi"/>
          <w:sz w:val="28"/>
          <w:szCs w:val="28"/>
        </w:rPr>
        <w:t>hợp:</w:t>
      </w:r>
      <w:r w:rsidRPr="0024782F">
        <w:rPr>
          <w:rFonts w:asciiTheme="majorHAnsi" w:hAnsiTheme="majorHAnsi" w:cstheme="majorHAnsi"/>
          <w:spacing w:val="-9"/>
          <w:sz w:val="28"/>
          <w:szCs w:val="28"/>
        </w:rPr>
        <w:t xml:space="preserve"> </w:t>
      </w:r>
      <w:r w:rsidRPr="0024782F">
        <w:rPr>
          <w:rFonts w:asciiTheme="majorHAnsi" w:hAnsiTheme="majorHAnsi" w:cstheme="majorHAnsi"/>
          <w:sz w:val="28"/>
          <w:szCs w:val="28"/>
        </w:rPr>
        <w:t>Chi</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cục</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Đường</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thủy</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nội</w:t>
      </w:r>
      <w:r w:rsidRPr="0024782F">
        <w:rPr>
          <w:rFonts w:asciiTheme="majorHAnsi" w:hAnsiTheme="majorHAnsi" w:cstheme="majorHAnsi"/>
          <w:spacing w:val="-17"/>
          <w:sz w:val="28"/>
          <w:szCs w:val="28"/>
        </w:rPr>
        <w:t xml:space="preserve"> </w:t>
      </w:r>
      <w:r w:rsidRPr="0024782F">
        <w:rPr>
          <w:rFonts w:asciiTheme="majorHAnsi" w:hAnsiTheme="majorHAnsi" w:cstheme="majorHAnsi"/>
          <w:sz w:val="28"/>
          <w:szCs w:val="28"/>
        </w:rPr>
        <w:t>địa</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khu</w:t>
      </w:r>
      <w:r w:rsidRPr="0024782F">
        <w:rPr>
          <w:rFonts w:asciiTheme="majorHAnsi" w:hAnsiTheme="majorHAnsi" w:cstheme="majorHAnsi"/>
          <w:spacing w:val="-17"/>
          <w:sz w:val="28"/>
          <w:szCs w:val="28"/>
        </w:rPr>
        <w:t xml:space="preserve"> </w:t>
      </w:r>
      <w:r w:rsidRPr="0024782F">
        <w:rPr>
          <w:rFonts w:asciiTheme="majorHAnsi" w:hAnsiTheme="majorHAnsi" w:cstheme="majorHAnsi"/>
          <w:sz w:val="28"/>
          <w:szCs w:val="28"/>
        </w:rPr>
        <w:t>vực,</w:t>
      </w:r>
      <w:r w:rsidRPr="0024782F">
        <w:rPr>
          <w:rFonts w:asciiTheme="majorHAnsi" w:hAnsiTheme="majorHAnsi" w:cstheme="majorHAnsi"/>
          <w:spacing w:val="-15"/>
          <w:sz w:val="28"/>
          <w:szCs w:val="28"/>
        </w:rPr>
        <w:t xml:space="preserve"> </w:t>
      </w:r>
      <w:r w:rsidRPr="0024782F">
        <w:rPr>
          <w:rFonts w:asciiTheme="majorHAnsi" w:hAnsiTheme="majorHAnsi" w:cstheme="majorHAnsi"/>
          <w:sz w:val="28"/>
          <w:szCs w:val="28"/>
        </w:rPr>
        <w:t>Cảng</w:t>
      </w:r>
      <w:r w:rsidRPr="0024782F">
        <w:rPr>
          <w:rFonts w:asciiTheme="majorHAnsi" w:hAnsiTheme="majorHAnsi" w:cstheme="majorHAnsi"/>
          <w:spacing w:val="-17"/>
          <w:sz w:val="28"/>
          <w:szCs w:val="28"/>
        </w:rPr>
        <w:t xml:space="preserve"> </w:t>
      </w:r>
      <w:r w:rsidRPr="0024782F">
        <w:rPr>
          <w:rFonts w:asciiTheme="majorHAnsi" w:hAnsiTheme="majorHAnsi" w:cstheme="majorHAnsi"/>
          <w:sz w:val="28"/>
          <w:szCs w:val="28"/>
        </w:rPr>
        <w:t>vụ</w:t>
      </w:r>
      <w:r w:rsidRPr="0024782F">
        <w:rPr>
          <w:rFonts w:asciiTheme="majorHAnsi" w:hAnsiTheme="majorHAnsi" w:cstheme="majorHAnsi"/>
          <w:spacing w:val="-16"/>
          <w:sz w:val="28"/>
          <w:szCs w:val="28"/>
        </w:rPr>
        <w:t xml:space="preserve"> </w:t>
      </w:r>
      <w:r w:rsidRPr="0024782F">
        <w:rPr>
          <w:rFonts w:asciiTheme="majorHAnsi" w:hAnsiTheme="majorHAnsi" w:cstheme="majorHAnsi"/>
          <w:sz w:val="28"/>
          <w:szCs w:val="28"/>
        </w:rPr>
        <w:t>hàng</w:t>
      </w:r>
      <w:r w:rsidRPr="0024782F">
        <w:rPr>
          <w:rFonts w:asciiTheme="majorHAnsi" w:hAnsiTheme="majorHAnsi" w:cstheme="majorHAnsi"/>
          <w:spacing w:val="-15"/>
          <w:sz w:val="28"/>
          <w:szCs w:val="28"/>
        </w:rPr>
        <w:t xml:space="preserve"> </w:t>
      </w:r>
      <w:r w:rsidRPr="0024782F">
        <w:rPr>
          <w:rFonts w:asciiTheme="majorHAnsi" w:hAnsiTheme="majorHAnsi" w:cstheme="majorHAnsi"/>
          <w:spacing w:val="-4"/>
          <w:sz w:val="28"/>
          <w:szCs w:val="28"/>
        </w:rPr>
        <w:t>hải.</w:t>
      </w:r>
    </w:p>
    <w:p w:rsidR="00613FC4" w:rsidRPr="0024782F" w:rsidRDefault="00613FC4" w:rsidP="0024782F">
      <w:pPr>
        <w:pStyle w:val="Heading1"/>
        <w:keepNext w:val="0"/>
        <w:keepLines w:val="0"/>
        <w:widowControl w:val="0"/>
        <w:numPr>
          <w:ilvl w:val="1"/>
          <w:numId w:val="1"/>
        </w:numPr>
        <w:tabs>
          <w:tab w:val="left" w:pos="632"/>
        </w:tabs>
        <w:autoSpaceDE w:val="0"/>
        <w:autoSpaceDN w:val="0"/>
        <w:spacing w:before="120"/>
        <w:ind w:left="0" w:firstLine="0"/>
        <w:jc w:val="both"/>
        <w:rPr>
          <w:rFonts w:cstheme="majorHAnsi"/>
        </w:rPr>
      </w:pPr>
      <w:r w:rsidRPr="0024782F">
        <w:rPr>
          <w:rFonts w:cstheme="majorHAnsi"/>
        </w:rPr>
        <w:t>Kết</w:t>
      </w:r>
      <w:r w:rsidRPr="0024782F">
        <w:rPr>
          <w:rFonts w:cstheme="majorHAnsi"/>
          <w:spacing w:val="-3"/>
        </w:rPr>
        <w:t xml:space="preserve"> </w:t>
      </w:r>
      <w:r w:rsidRPr="0024782F">
        <w:rPr>
          <w:rFonts w:cstheme="majorHAnsi"/>
        </w:rPr>
        <w:t>quả của việc</w:t>
      </w:r>
      <w:r w:rsidRPr="0024782F">
        <w:rPr>
          <w:rFonts w:cstheme="majorHAnsi"/>
          <w:spacing w:val="-1"/>
        </w:rPr>
        <w:t xml:space="preserve"> </w:t>
      </w:r>
      <w:r w:rsidRPr="0024782F">
        <w:rPr>
          <w:rFonts w:cstheme="majorHAnsi"/>
        </w:rPr>
        <w:t xml:space="preserve">thực hiện </w:t>
      </w:r>
      <w:r w:rsidRPr="0024782F">
        <w:rPr>
          <w:rFonts w:cstheme="majorHAnsi"/>
          <w:spacing w:val="-4"/>
        </w:rPr>
        <w:t>TTHC:</w:t>
      </w:r>
    </w:p>
    <w:p w:rsidR="00613FC4" w:rsidRPr="0024782F" w:rsidRDefault="00613FC4" w:rsidP="0024782F">
      <w:pPr>
        <w:pStyle w:val="ListParagraph"/>
        <w:widowControl w:val="0"/>
        <w:numPr>
          <w:ilvl w:val="2"/>
          <w:numId w:val="1"/>
        </w:numPr>
        <w:tabs>
          <w:tab w:val="left" w:pos="30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Văn</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 xml:space="preserve">bản thỏa thuận thông số kỹ thuật xây dựng </w:t>
      </w:r>
      <w:r w:rsidRPr="0024782F">
        <w:rPr>
          <w:rFonts w:asciiTheme="majorHAnsi" w:hAnsiTheme="majorHAnsi" w:cstheme="majorHAnsi"/>
          <w:spacing w:val="-4"/>
          <w:sz w:val="28"/>
          <w:szCs w:val="28"/>
        </w:rPr>
        <w:t>bến.</w:t>
      </w:r>
    </w:p>
    <w:p w:rsidR="00613FC4" w:rsidRPr="0024782F" w:rsidRDefault="00613FC4" w:rsidP="0024782F">
      <w:pPr>
        <w:pStyle w:val="ListParagraph"/>
        <w:widowControl w:val="0"/>
        <w:numPr>
          <w:ilvl w:val="1"/>
          <w:numId w:val="1"/>
        </w:numPr>
        <w:tabs>
          <w:tab w:val="left" w:pos="632"/>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b/>
          <w:sz w:val="28"/>
          <w:szCs w:val="28"/>
        </w:rPr>
        <w:t xml:space="preserve">Phí, lệ phí: </w:t>
      </w:r>
      <w:r w:rsidRPr="0024782F">
        <w:rPr>
          <w:rFonts w:asciiTheme="majorHAnsi" w:hAnsiTheme="majorHAnsi" w:cstheme="majorHAnsi"/>
          <w:sz w:val="28"/>
          <w:szCs w:val="28"/>
        </w:rPr>
        <w:t xml:space="preserve">Không </w:t>
      </w:r>
      <w:r w:rsidRPr="0024782F">
        <w:rPr>
          <w:rFonts w:asciiTheme="majorHAnsi" w:hAnsiTheme="majorHAnsi" w:cstheme="majorHAnsi"/>
          <w:spacing w:val="-5"/>
          <w:sz w:val="28"/>
          <w:szCs w:val="28"/>
        </w:rPr>
        <w:t>có.</w:t>
      </w:r>
    </w:p>
    <w:p w:rsidR="00613FC4" w:rsidRPr="0024782F" w:rsidRDefault="00613FC4" w:rsidP="0024782F">
      <w:pPr>
        <w:pStyle w:val="Heading1"/>
        <w:keepNext w:val="0"/>
        <w:keepLines w:val="0"/>
        <w:widowControl w:val="0"/>
        <w:numPr>
          <w:ilvl w:val="1"/>
          <w:numId w:val="1"/>
        </w:numPr>
        <w:tabs>
          <w:tab w:val="left" w:pos="632"/>
        </w:tabs>
        <w:autoSpaceDE w:val="0"/>
        <w:autoSpaceDN w:val="0"/>
        <w:spacing w:before="120"/>
        <w:ind w:left="0" w:firstLine="0"/>
        <w:jc w:val="both"/>
        <w:rPr>
          <w:rFonts w:cstheme="majorHAnsi"/>
        </w:rPr>
      </w:pPr>
      <w:r w:rsidRPr="0024782F">
        <w:rPr>
          <w:rFonts w:cstheme="majorHAnsi"/>
        </w:rPr>
        <w:t>Tên</w:t>
      </w:r>
      <w:r w:rsidRPr="0024782F">
        <w:rPr>
          <w:rFonts w:cstheme="majorHAnsi"/>
          <w:spacing w:val="-3"/>
        </w:rPr>
        <w:t xml:space="preserve"> </w:t>
      </w:r>
      <w:r w:rsidRPr="0024782F">
        <w:rPr>
          <w:rFonts w:cstheme="majorHAnsi"/>
        </w:rPr>
        <w:t>mẫu</w:t>
      </w:r>
      <w:r w:rsidRPr="0024782F">
        <w:rPr>
          <w:rFonts w:cstheme="majorHAnsi"/>
          <w:spacing w:val="-2"/>
        </w:rPr>
        <w:t xml:space="preserve"> </w:t>
      </w:r>
      <w:r w:rsidRPr="0024782F">
        <w:rPr>
          <w:rFonts w:cstheme="majorHAnsi"/>
        </w:rPr>
        <w:t>đơn,</w:t>
      </w:r>
      <w:r w:rsidRPr="0024782F">
        <w:rPr>
          <w:rFonts w:cstheme="majorHAnsi"/>
          <w:spacing w:val="-1"/>
        </w:rPr>
        <w:t xml:space="preserve"> </w:t>
      </w:r>
      <w:r w:rsidRPr="0024782F">
        <w:rPr>
          <w:rFonts w:cstheme="majorHAnsi"/>
        </w:rPr>
        <w:t>mẫu</w:t>
      </w:r>
      <w:r w:rsidRPr="0024782F">
        <w:rPr>
          <w:rFonts w:cstheme="majorHAnsi"/>
          <w:spacing w:val="-3"/>
        </w:rPr>
        <w:t xml:space="preserve"> </w:t>
      </w:r>
      <w:r w:rsidRPr="0024782F">
        <w:rPr>
          <w:rFonts w:cstheme="majorHAnsi"/>
        </w:rPr>
        <w:t>tờ</w:t>
      </w:r>
      <w:r w:rsidRPr="0024782F">
        <w:rPr>
          <w:rFonts w:cstheme="majorHAnsi"/>
          <w:spacing w:val="-1"/>
        </w:rPr>
        <w:t xml:space="preserve"> </w:t>
      </w:r>
      <w:r w:rsidRPr="0024782F">
        <w:rPr>
          <w:rFonts w:cstheme="majorHAnsi"/>
        </w:rPr>
        <w:t>khai</w:t>
      </w:r>
      <w:r w:rsidRPr="0024782F">
        <w:rPr>
          <w:rFonts w:cstheme="majorHAnsi"/>
          <w:spacing w:val="-1"/>
        </w:rPr>
        <w:t xml:space="preserve"> </w:t>
      </w:r>
      <w:r w:rsidRPr="0024782F">
        <w:rPr>
          <w:rFonts w:cstheme="majorHAnsi"/>
        </w:rPr>
        <w:t>hành</w:t>
      </w:r>
      <w:r w:rsidRPr="0024782F">
        <w:rPr>
          <w:rFonts w:cstheme="majorHAnsi"/>
          <w:spacing w:val="-1"/>
        </w:rPr>
        <w:t xml:space="preserve"> </w:t>
      </w:r>
      <w:r w:rsidRPr="0024782F">
        <w:rPr>
          <w:rFonts w:cstheme="majorHAnsi"/>
          <w:spacing w:val="-2"/>
        </w:rPr>
        <w:t>chính:</w:t>
      </w:r>
    </w:p>
    <w:p w:rsidR="00613FC4" w:rsidRPr="0024782F" w:rsidRDefault="00613FC4" w:rsidP="0024782F">
      <w:pPr>
        <w:pStyle w:val="ListParagraph"/>
        <w:widowControl w:val="0"/>
        <w:numPr>
          <w:ilvl w:val="2"/>
          <w:numId w:val="1"/>
        </w:numPr>
        <w:tabs>
          <w:tab w:val="left" w:pos="305"/>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Đơn</w:t>
      </w:r>
      <w:r w:rsidRPr="0024782F">
        <w:rPr>
          <w:rFonts w:asciiTheme="majorHAnsi" w:hAnsiTheme="majorHAnsi" w:cstheme="majorHAnsi"/>
          <w:spacing w:val="-3"/>
          <w:sz w:val="28"/>
          <w:szCs w:val="28"/>
        </w:rPr>
        <w:t xml:space="preserve"> </w:t>
      </w:r>
      <w:r w:rsidRPr="0024782F">
        <w:rPr>
          <w:rFonts w:asciiTheme="majorHAnsi" w:hAnsiTheme="majorHAnsi" w:cstheme="majorHAnsi"/>
          <w:sz w:val="28"/>
          <w:szCs w:val="28"/>
        </w:rPr>
        <w:t>đề nghị thỏa</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thuận</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thông số kỹ thuật xây</w:t>
      </w:r>
      <w:r w:rsidRPr="0024782F">
        <w:rPr>
          <w:rFonts w:asciiTheme="majorHAnsi" w:hAnsiTheme="majorHAnsi" w:cstheme="majorHAnsi"/>
          <w:spacing w:val="-1"/>
          <w:sz w:val="28"/>
          <w:szCs w:val="28"/>
        </w:rPr>
        <w:t xml:space="preserve"> </w:t>
      </w:r>
      <w:r w:rsidRPr="0024782F">
        <w:rPr>
          <w:rFonts w:asciiTheme="majorHAnsi" w:hAnsiTheme="majorHAnsi" w:cstheme="majorHAnsi"/>
          <w:sz w:val="28"/>
          <w:szCs w:val="28"/>
        </w:rPr>
        <w:t xml:space="preserve">dựng bến thủy nội </w:t>
      </w:r>
      <w:r w:rsidRPr="0024782F">
        <w:rPr>
          <w:rFonts w:asciiTheme="majorHAnsi" w:hAnsiTheme="majorHAnsi" w:cstheme="majorHAnsi"/>
          <w:spacing w:val="-4"/>
          <w:sz w:val="28"/>
          <w:szCs w:val="28"/>
        </w:rPr>
        <w:t>địa.</w:t>
      </w:r>
    </w:p>
    <w:p w:rsidR="00613FC4" w:rsidRPr="0024782F" w:rsidRDefault="00613FC4" w:rsidP="0024782F">
      <w:pPr>
        <w:pStyle w:val="ListParagraph"/>
        <w:widowControl w:val="0"/>
        <w:numPr>
          <w:ilvl w:val="1"/>
          <w:numId w:val="1"/>
        </w:numPr>
        <w:tabs>
          <w:tab w:val="left" w:pos="772"/>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b/>
          <w:sz w:val="28"/>
          <w:szCs w:val="28"/>
        </w:rPr>
        <w:t>Yêu</w:t>
      </w:r>
      <w:r w:rsidRPr="0024782F">
        <w:rPr>
          <w:rFonts w:asciiTheme="majorHAnsi" w:hAnsiTheme="majorHAnsi" w:cstheme="majorHAnsi"/>
          <w:b/>
          <w:spacing w:val="-3"/>
          <w:sz w:val="28"/>
          <w:szCs w:val="28"/>
        </w:rPr>
        <w:t xml:space="preserve"> </w:t>
      </w:r>
      <w:r w:rsidRPr="0024782F">
        <w:rPr>
          <w:rFonts w:asciiTheme="majorHAnsi" w:hAnsiTheme="majorHAnsi" w:cstheme="majorHAnsi"/>
          <w:b/>
          <w:sz w:val="28"/>
          <w:szCs w:val="28"/>
        </w:rPr>
        <w:t>cầu,</w:t>
      </w:r>
      <w:r w:rsidRPr="0024782F">
        <w:rPr>
          <w:rFonts w:asciiTheme="majorHAnsi" w:hAnsiTheme="majorHAnsi" w:cstheme="majorHAnsi"/>
          <w:b/>
          <w:spacing w:val="-1"/>
          <w:sz w:val="28"/>
          <w:szCs w:val="28"/>
        </w:rPr>
        <w:t xml:space="preserve"> </w:t>
      </w:r>
      <w:r w:rsidRPr="0024782F">
        <w:rPr>
          <w:rFonts w:asciiTheme="majorHAnsi" w:hAnsiTheme="majorHAnsi" w:cstheme="majorHAnsi"/>
          <w:b/>
          <w:sz w:val="28"/>
          <w:szCs w:val="28"/>
        </w:rPr>
        <w:t>điều</w:t>
      </w:r>
      <w:r w:rsidRPr="0024782F">
        <w:rPr>
          <w:rFonts w:asciiTheme="majorHAnsi" w:hAnsiTheme="majorHAnsi" w:cstheme="majorHAnsi"/>
          <w:b/>
          <w:spacing w:val="-3"/>
          <w:sz w:val="28"/>
          <w:szCs w:val="28"/>
        </w:rPr>
        <w:t xml:space="preserve"> </w:t>
      </w:r>
      <w:r w:rsidRPr="0024782F">
        <w:rPr>
          <w:rFonts w:asciiTheme="majorHAnsi" w:hAnsiTheme="majorHAnsi" w:cstheme="majorHAnsi"/>
          <w:b/>
          <w:sz w:val="28"/>
          <w:szCs w:val="28"/>
        </w:rPr>
        <w:t>kiện</w:t>
      </w:r>
      <w:r w:rsidRPr="0024782F">
        <w:rPr>
          <w:rFonts w:asciiTheme="majorHAnsi" w:hAnsiTheme="majorHAnsi" w:cstheme="majorHAnsi"/>
          <w:b/>
          <w:spacing w:val="-2"/>
          <w:sz w:val="28"/>
          <w:szCs w:val="28"/>
        </w:rPr>
        <w:t xml:space="preserve"> </w:t>
      </w:r>
      <w:r w:rsidRPr="0024782F">
        <w:rPr>
          <w:rFonts w:asciiTheme="majorHAnsi" w:hAnsiTheme="majorHAnsi" w:cstheme="majorHAnsi"/>
          <w:b/>
          <w:sz w:val="28"/>
          <w:szCs w:val="28"/>
        </w:rPr>
        <w:t>thực</w:t>
      </w:r>
      <w:r w:rsidRPr="0024782F">
        <w:rPr>
          <w:rFonts w:asciiTheme="majorHAnsi" w:hAnsiTheme="majorHAnsi" w:cstheme="majorHAnsi"/>
          <w:b/>
          <w:spacing w:val="-1"/>
          <w:sz w:val="28"/>
          <w:szCs w:val="28"/>
        </w:rPr>
        <w:t xml:space="preserve"> </w:t>
      </w:r>
      <w:r w:rsidRPr="0024782F">
        <w:rPr>
          <w:rFonts w:asciiTheme="majorHAnsi" w:hAnsiTheme="majorHAnsi" w:cstheme="majorHAnsi"/>
          <w:b/>
          <w:sz w:val="28"/>
          <w:szCs w:val="28"/>
        </w:rPr>
        <w:t>hiện</w:t>
      </w:r>
      <w:r w:rsidRPr="0024782F">
        <w:rPr>
          <w:rFonts w:asciiTheme="majorHAnsi" w:hAnsiTheme="majorHAnsi" w:cstheme="majorHAnsi"/>
          <w:b/>
          <w:spacing w:val="-3"/>
          <w:sz w:val="28"/>
          <w:szCs w:val="28"/>
        </w:rPr>
        <w:t xml:space="preserve"> </w:t>
      </w:r>
      <w:r w:rsidRPr="0024782F">
        <w:rPr>
          <w:rFonts w:asciiTheme="majorHAnsi" w:hAnsiTheme="majorHAnsi" w:cstheme="majorHAnsi"/>
          <w:b/>
          <w:sz w:val="28"/>
          <w:szCs w:val="28"/>
        </w:rPr>
        <w:t>TTHC:</w:t>
      </w:r>
      <w:r w:rsidRPr="0024782F">
        <w:rPr>
          <w:rFonts w:asciiTheme="majorHAnsi" w:hAnsiTheme="majorHAnsi" w:cstheme="majorHAnsi"/>
          <w:b/>
          <w:spacing w:val="-1"/>
          <w:sz w:val="28"/>
          <w:szCs w:val="28"/>
        </w:rPr>
        <w:t xml:space="preserve"> </w:t>
      </w:r>
      <w:r w:rsidRPr="0024782F">
        <w:rPr>
          <w:rFonts w:asciiTheme="majorHAnsi" w:hAnsiTheme="majorHAnsi" w:cstheme="majorHAnsi"/>
          <w:sz w:val="28"/>
          <w:szCs w:val="28"/>
        </w:rPr>
        <w:t>Không</w:t>
      </w:r>
      <w:r w:rsidRPr="0024782F">
        <w:rPr>
          <w:rFonts w:asciiTheme="majorHAnsi" w:hAnsiTheme="majorHAnsi" w:cstheme="majorHAnsi"/>
          <w:spacing w:val="-1"/>
          <w:sz w:val="28"/>
          <w:szCs w:val="28"/>
        </w:rPr>
        <w:t xml:space="preserve"> </w:t>
      </w:r>
      <w:r w:rsidRPr="0024782F">
        <w:rPr>
          <w:rFonts w:asciiTheme="majorHAnsi" w:hAnsiTheme="majorHAnsi" w:cstheme="majorHAnsi"/>
          <w:spacing w:val="-5"/>
          <w:sz w:val="28"/>
          <w:szCs w:val="28"/>
        </w:rPr>
        <w:t>có.</w:t>
      </w:r>
    </w:p>
    <w:p w:rsidR="00613FC4" w:rsidRPr="0024782F" w:rsidRDefault="00613FC4" w:rsidP="0024782F">
      <w:pPr>
        <w:pStyle w:val="Heading1"/>
        <w:keepNext w:val="0"/>
        <w:keepLines w:val="0"/>
        <w:widowControl w:val="0"/>
        <w:numPr>
          <w:ilvl w:val="1"/>
          <w:numId w:val="1"/>
        </w:numPr>
        <w:tabs>
          <w:tab w:val="left" w:pos="772"/>
        </w:tabs>
        <w:autoSpaceDE w:val="0"/>
        <w:autoSpaceDN w:val="0"/>
        <w:spacing w:before="120"/>
        <w:ind w:left="0" w:firstLine="0"/>
        <w:jc w:val="both"/>
        <w:rPr>
          <w:rFonts w:cstheme="majorHAnsi"/>
        </w:rPr>
      </w:pPr>
      <w:r w:rsidRPr="0024782F">
        <w:rPr>
          <w:rFonts w:cstheme="majorHAnsi"/>
        </w:rPr>
        <w:t>Căn</w:t>
      </w:r>
      <w:r w:rsidRPr="0024782F">
        <w:rPr>
          <w:rFonts w:cstheme="majorHAnsi"/>
          <w:spacing w:val="-3"/>
        </w:rPr>
        <w:t xml:space="preserve"> </w:t>
      </w:r>
      <w:r w:rsidRPr="0024782F">
        <w:rPr>
          <w:rFonts w:cstheme="majorHAnsi"/>
        </w:rPr>
        <w:t>cứ</w:t>
      </w:r>
      <w:r w:rsidRPr="0024782F">
        <w:rPr>
          <w:rFonts w:cstheme="majorHAnsi"/>
          <w:spacing w:val="-2"/>
        </w:rPr>
        <w:t xml:space="preserve"> </w:t>
      </w:r>
      <w:r w:rsidRPr="0024782F">
        <w:rPr>
          <w:rFonts w:cstheme="majorHAnsi"/>
        </w:rPr>
        <w:t>pháp</w:t>
      </w:r>
      <w:r w:rsidRPr="0024782F">
        <w:rPr>
          <w:rFonts w:cstheme="majorHAnsi"/>
          <w:spacing w:val="-3"/>
        </w:rPr>
        <w:t xml:space="preserve"> </w:t>
      </w:r>
      <w:r w:rsidRPr="0024782F">
        <w:rPr>
          <w:rFonts w:cstheme="majorHAnsi"/>
        </w:rPr>
        <w:t>lý</w:t>
      </w:r>
      <w:r w:rsidRPr="0024782F">
        <w:rPr>
          <w:rFonts w:cstheme="majorHAnsi"/>
          <w:spacing w:val="-1"/>
        </w:rPr>
        <w:t xml:space="preserve"> </w:t>
      </w:r>
      <w:r w:rsidRPr="0024782F">
        <w:rPr>
          <w:rFonts w:cstheme="majorHAnsi"/>
        </w:rPr>
        <w:t>của</w:t>
      </w:r>
      <w:r w:rsidRPr="0024782F">
        <w:rPr>
          <w:rFonts w:cstheme="majorHAnsi"/>
          <w:spacing w:val="-1"/>
        </w:rPr>
        <w:t xml:space="preserve"> </w:t>
      </w:r>
      <w:r w:rsidRPr="0024782F">
        <w:rPr>
          <w:rFonts w:cstheme="majorHAnsi"/>
          <w:spacing w:val="-2"/>
        </w:rPr>
        <w:t>TTHC:</w:t>
      </w:r>
    </w:p>
    <w:p w:rsidR="00613FC4" w:rsidRPr="0024782F" w:rsidRDefault="00613FC4" w:rsidP="0024782F">
      <w:pPr>
        <w:pStyle w:val="ListParagraph"/>
        <w:widowControl w:val="0"/>
        <w:numPr>
          <w:ilvl w:val="2"/>
          <w:numId w:val="1"/>
        </w:numPr>
        <w:tabs>
          <w:tab w:val="left" w:pos="296"/>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Nghị</w:t>
      </w:r>
      <w:r w:rsidRPr="0024782F">
        <w:rPr>
          <w:rFonts w:asciiTheme="majorHAnsi" w:hAnsiTheme="majorHAnsi" w:cstheme="majorHAnsi"/>
          <w:spacing w:val="-11"/>
          <w:sz w:val="28"/>
          <w:szCs w:val="28"/>
        </w:rPr>
        <w:t xml:space="preserve"> </w:t>
      </w:r>
      <w:r w:rsidRPr="0024782F">
        <w:rPr>
          <w:rFonts w:asciiTheme="majorHAnsi" w:hAnsiTheme="majorHAnsi" w:cstheme="majorHAnsi"/>
          <w:sz w:val="28"/>
          <w:szCs w:val="28"/>
        </w:rPr>
        <w:t>định</w:t>
      </w:r>
      <w:r w:rsidRPr="0024782F">
        <w:rPr>
          <w:rFonts w:asciiTheme="majorHAnsi" w:hAnsiTheme="majorHAnsi" w:cstheme="majorHAnsi"/>
          <w:spacing w:val="-10"/>
          <w:sz w:val="28"/>
          <w:szCs w:val="28"/>
        </w:rPr>
        <w:t xml:space="preserve"> </w:t>
      </w:r>
      <w:r w:rsidRPr="0024782F">
        <w:rPr>
          <w:rFonts w:asciiTheme="majorHAnsi" w:hAnsiTheme="majorHAnsi" w:cstheme="majorHAnsi"/>
          <w:sz w:val="28"/>
          <w:szCs w:val="28"/>
        </w:rPr>
        <w:t>số</w:t>
      </w:r>
      <w:r w:rsidRPr="0024782F">
        <w:rPr>
          <w:rFonts w:asciiTheme="majorHAnsi" w:hAnsiTheme="majorHAnsi" w:cstheme="majorHAnsi"/>
          <w:spacing w:val="-10"/>
          <w:sz w:val="28"/>
          <w:szCs w:val="28"/>
        </w:rPr>
        <w:t xml:space="preserve"> </w:t>
      </w:r>
      <w:r w:rsidRPr="0024782F">
        <w:rPr>
          <w:rFonts w:asciiTheme="majorHAnsi" w:hAnsiTheme="majorHAnsi" w:cstheme="majorHAnsi"/>
          <w:sz w:val="28"/>
          <w:szCs w:val="28"/>
        </w:rPr>
        <w:t>08/2021/NĐ-CP</w:t>
      </w:r>
      <w:r w:rsidRPr="0024782F">
        <w:rPr>
          <w:rFonts w:asciiTheme="majorHAnsi" w:hAnsiTheme="majorHAnsi" w:cstheme="majorHAnsi"/>
          <w:spacing w:val="-10"/>
          <w:sz w:val="28"/>
          <w:szCs w:val="28"/>
        </w:rPr>
        <w:t xml:space="preserve"> </w:t>
      </w:r>
      <w:r w:rsidRPr="0024782F">
        <w:rPr>
          <w:rFonts w:asciiTheme="majorHAnsi" w:hAnsiTheme="majorHAnsi" w:cstheme="majorHAnsi"/>
          <w:sz w:val="28"/>
          <w:szCs w:val="28"/>
        </w:rPr>
        <w:t>ngày</w:t>
      </w:r>
      <w:r w:rsidRPr="0024782F">
        <w:rPr>
          <w:rFonts w:asciiTheme="majorHAnsi" w:hAnsiTheme="majorHAnsi" w:cstheme="majorHAnsi"/>
          <w:spacing w:val="-10"/>
          <w:sz w:val="28"/>
          <w:szCs w:val="28"/>
        </w:rPr>
        <w:t xml:space="preserve"> </w:t>
      </w:r>
      <w:r w:rsidRPr="0024782F">
        <w:rPr>
          <w:rFonts w:asciiTheme="majorHAnsi" w:hAnsiTheme="majorHAnsi" w:cstheme="majorHAnsi"/>
          <w:sz w:val="28"/>
          <w:szCs w:val="28"/>
        </w:rPr>
        <w:t>28/01/2021</w:t>
      </w:r>
      <w:r w:rsidRPr="0024782F">
        <w:rPr>
          <w:rFonts w:asciiTheme="majorHAnsi" w:hAnsiTheme="majorHAnsi" w:cstheme="majorHAnsi"/>
          <w:spacing w:val="-10"/>
          <w:sz w:val="28"/>
          <w:szCs w:val="28"/>
        </w:rPr>
        <w:t xml:space="preserve"> </w:t>
      </w:r>
      <w:r w:rsidRPr="0024782F">
        <w:rPr>
          <w:rFonts w:asciiTheme="majorHAnsi" w:hAnsiTheme="majorHAnsi" w:cstheme="majorHAnsi"/>
          <w:sz w:val="28"/>
          <w:szCs w:val="28"/>
        </w:rPr>
        <w:t>của</w:t>
      </w:r>
      <w:r w:rsidRPr="0024782F">
        <w:rPr>
          <w:rFonts w:asciiTheme="majorHAnsi" w:hAnsiTheme="majorHAnsi" w:cstheme="majorHAnsi"/>
          <w:spacing w:val="-10"/>
          <w:sz w:val="28"/>
          <w:szCs w:val="28"/>
        </w:rPr>
        <w:t xml:space="preserve"> </w:t>
      </w:r>
      <w:r w:rsidRPr="0024782F">
        <w:rPr>
          <w:rFonts w:asciiTheme="majorHAnsi" w:hAnsiTheme="majorHAnsi" w:cstheme="majorHAnsi"/>
          <w:sz w:val="28"/>
          <w:szCs w:val="28"/>
        </w:rPr>
        <w:t>Chính</w:t>
      </w:r>
      <w:r w:rsidRPr="0024782F">
        <w:rPr>
          <w:rFonts w:asciiTheme="majorHAnsi" w:hAnsiTheme="majorHAnsi" w:cstheme="majorHAnsi"/>
          <w:spacing w:val="-10"/>
          <w:sz w:val="28"/>
          <w:szCs w:val="28"/>
        </w:rPr>
        <w:t xml:space="preserve"> </w:t>
      </w:r>
      <w:r w:rsidRPr="0024782F">
        <w:rPr>
          <w:rFonts w:asciiTheme="majorHAnsi" w:hAnsiTheme="majorHAnsi" w:cstheme="majorHAnsi"/>
          <w:sz w:val="28"/>
          <w:szCs w:val="28"/>
        </w:rPr>
        <w:t>phủ</w:t>
      </w:r>
      <w:r w:rsidRPr="0024782F">
        <w:rPr>
          <w:rFonts w:asciiTheme="majorHAnsi" w:hAnsiTheme="majorHAnsi" w:cstheme="majorHAnsi"/>
          <w:spacing w:val="-10"/>
          <w:sz w:val="28"/>
          <w:szCs w:val="28"/>
        </w:rPr>
        <w:t xml:space="preserve"> </w:t>
      </w:r>
      <w:r w:rsidRPr="0024782F">
        <w:rPr>
          <w:rFonts w:asciiTheme="majorHAnsi" w:hAnsiTheme="majorHAnsi" w:cstheme="majorHAnsi"/>
          <w:sz w:val="28"/>
          <w:szCs w:val="28"/>
        </w:rPr>
        <w:t>quy</w:t>
      </w:r>
      <w:r w:rsidRPr="0024782F">
        <w:rPr>
          <w:rFonts w:asciiTheme="majorHAnsi" w:hAnsiTheme="majorHAnsi" w:cstheme="majorHAnsi"/>
          <w:spacing w:val="-10"/>
          <w:sz w:val="28"/>
          <w:szCs w:val="28"/>
        </w:rPr>
        <w:t xml:space="preserve"> </w:t>
      </w:r>
      <w:r w:rsidRPr="0024782F">
        <w:rPr>
          <w:rFonts w:asciiTheme="majorHAnsi" w:hAnsiTheme="majorHAnsi" w:cstheme="majorHAnsi"/>
          <w:sz w:val="28"/>
          <w:szCs w:val="28"/>
        </w:rPr>
        <w:t>định</w:t>
      </w:r>
      <w:r w:rsidRPr="0024782F">
        <w:rPr>
          <w:rFonts w:asciiTheme="majorHAnsi" w:hAnsiTheme="majorHAnsi" w:cstheme="majorHAnsi"/>
          <w:spacing w:val="-10"/>
          <w:sz w:val="28"/>
          <w:szCs w:val="28"/>
        </w:rPr>
        <w:t xml:space="preserve"> </w:t>
      </w:r>
      <w:r w:rsidRPr="0024782F">
        <w:rPr>
          <w:rFonts w:asciiTheme="majorHAnsi" w:hAnsiTheme="majorHAnsi" w:cstheme="majorHAnsi"/>
          <w:sz w:val="28"/>
          <w:szCs w:val="28"/>
        </w:rPr>
        <w:t>về</w:t>
      </w:r>
      <w:r w:rsidRPr="0024782F">
        <w:rPr>
          <w:rFonts w:asciiTheme="majorHAnsi" w:hAnsiTheme="majorHAnsi" w:cstheme="majorHAnsi"/>
          <w:spacing w:val="-10"/>
          <w:sz w:val="28"/>
          <w:szCs w:val="28"/>
        </w:rPr>
        <w:t xml:space="preserve"> </w:t>
      </w:r>
      <w:r w:rsidRPr="0024782F">
        <w:rPr>
          <w:rFonts w:asciiTheme="majorHAnsi" w:hAnsiTheme="majorHAnsi" w:cstheme="majorHAnsi"/>
          <w:spacing w:val="-4"/>
          <w:sz w:val="28"/>
          <w:szCs w:val="28"/>
        </w:rPr>
        <w:t>quản</w:t>
      </w:r>
    </w:p>
    <w:p w:rsidR="00613FC4" w:rsidRPr="0024782F" w:rsidRDefault="00613FC4" w:rsidP="0024782F">
      <w:pPr>
        <w:pStyle w:val="BodyText"/>
        <w:spacing w:before="120"/>
        <w:ind w:left="0"/>
        <w:jc w:val="both"/>
        <w:rPr>
          <w:rFonts w:asciiTheme="majorHAnsi" w:hAnsiTheme="majorHAnsi" w:cstheme="majorHAnsi"/>
        </w:rPr>
      </w:pPr>
      <w:r w:rsidRPr="0024782F">
        <w:rPr>
          <w:rFonts w:asciiTheme="majorHAnsi" w:hAnsiTheme="majorHAnsi" w:cstheme="majorHAnsi"/>
        </w:rPr>
        <w:t>lý</w:t>
      </w:r>
      <w:r w:rsidRPr="0024782F">
        <w:rPr>
          <w:rFonts w:asciiTheme="majorHAnsi" w:hAnsiTheme="majorHAnsi" w:cstheme="majorHAnsi"/>
          <w:spacing w:val="-1"/>
        </w:rPr>
        <w:t xml:space="preserve"> </w:t>
      </w:r>
      <w:r w:rsidRPr="0024782F">
        <w:rPr>
          <w:rFonts w:asciiTheme="majorHAnsi" w:hAnsiTheme="majorHAnsi" w:cstheme="majorHAnsi"/>
        </w:rPr>
        <w:t xml:space="preserve">hoạt động đường thủy nội </w:t>
      </w:r>
      <w:r w:rsidRPr="0024782F">
        <w:rPr>
          <w:rFonts w:asciiTheme="majorHAnsi" w:hAnsiTheme="majorHAnsi" w:cstheme="majorHAnsi"/>
          <w:spacing w:val="-4"/>
        </w:rPr>
        <w:t>địa;</w:t>
      </w:r>
    </w:p>
    <w:p w:rsidR="00613FC4" w:rsidRPr="0024782F" w:rsidRDefault="00613FC4" w:rsidP="0024782F">
      <w:pPr>
        <w:pStyle w:val="ListParagraph"/>
        <w:widowControl w:val="0"/>
        <w:numPr>
          <w:ilvl w:val="2"/>
          <w:numId w:val="1"/>
        </w:numPr>
        <w:tabs>
          <w:tab w:val="left" w:pos="294"/>
        </w:tabs>
        <w:autoSpaceDE w:val="0"/>
        <w:autoSpaceDN w:val="0"/>
        <w:spacing w:before="120"/>
        <w:ind w:left="0" w:firstLine="0"/>
        <w:contextualSpacing w:val="0"/>
        <w:jc w:val="both"/>
        <w:rPr>
          <w:rFonts w:asciiTheme="majorHAnsi" w:hAnsiTheme="majorHAnsi" w:cstheme="majorHAnsi"/>
          <w:sz w:val="28"/>
          <w:szCs w:val="28"/>
        </w:rPr>
      </w:pPr>
      <w:r w:rsidRPr="0024782F">
        <w:rPr>
          <w:rFonts w:asciiTheme="majorHAnsi" w:hAnsiTheme="majorHAnsi" w:cstheme="majorHAnsi"/>
          <w:sz w:val="28"/>
          <w:szCs w:val="28"/>
        </w:rPr>
        <w:t>Nghị</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định</w:t>
      </w:r>
      <w:r w:rsidRPr="0024782F">
        <w:rPr>
          <w:rFonts w:asciiTheme="majorHAnsi" w:hAnsiTheme="majorHAnsi" w:cstheme="majorHAnsi"/>
          <w:spacing w:val="-12"/>
          <w:sz w:val="28"/>
          <w:szCs w:val="28"/>
        </w:rPr>
        <w:t xml:space="preserve"> </w:t>
      </w:r>
      <w:r w:rsidRPr="0024782F">
        <w:rPr>
          <w:rFonts w:asciiTheme="majorHAnsi" w:hAnsiTheme="majorHAnsi" w:cstheme="majorHAnsi"/>
          <w:sz w:val="28"/>
          <w:szCs w:val="28"/>
        </w:rPr>
        <w:t>số</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06/2024/NĐ-CP</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ngày</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25/01/2024</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sửa</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đổi,</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bổ</w:t>
      </w:r>
      <w:r w:rsidRPr="0024782F">
        <w:rPr>
          <w:rFonts w:asciiTheme="majorHAnsi" w:hAnsiTheme="majorHAnsi" w:cstheme="majorHAnsi"/>
          <w:spacing w:val="-12"/>
          <w:sz w:val="28"/>
          <w:szCs w:val="28"/>
        </w:rPr>
        <w:t xml:space="preserve"> </w:t>
      </w:r>
      <w:r w:rsidRPr="0024782F">
        <w:rPr>
          <w:rFonts w:asciiTheme="majorHAnsi" w:hAnsiTheme="majorHAnsi" w:cstheme="majorHAnsi"/>
          <w:sz w:val="28"/>
          <w:szCs w:val="28"/>
        </w:rPr>
        <w:t>sung</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một</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số</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điều</w:t>
      </w:r>
      <w:r w:rsidRPr="0024782F">
        <w:rPr>
          <w:rFonts w:asciiTheme="majorHAnsi" w:hAnsiTheme="majorHAnsi" w:cstheme="majorHAnsi"/>
          <w:spacing w:val="-13"/>
          <w:sz w:val="28"/>
          <w:szCs w:val="28"/>
        </w:rPr>
        <w:t xml:space="preserve"> </w:t>
      </w:r>
      <w:r w:rsidRPr="0024782F">
        <w:rPr>
          <w:rFonts w:asciiTheme="majorHAnsi" w:hAnsiTheme="majorHAnsi" w:cstheme="majorHAnsi"/>
          <w:sz w:val="28"/>
          <w:szCs w:val="28"/>
        </w:rPr>
        <w:t>của Nghị định số</w:t>
      </w:r>
      <w:r w:rsidRPr="0024782F">
        <w:rPr>
          <w:rFonts w:asciiTheme="majorHAnsi" w:hAnsiTheme="majorHAnsi" w:cstheme="majorHAnsi"/>
          <w:spacing w:val="-4"/>
          <w:sz w:val="28"/>
          <w:szCs w:val="28"/>
        </w:rPr>
        <w:t xml:space="preserve"> </w:t>
      </w:r>
      <w:hyperlink r:id="rId8">
        <w:r w:rsidRPr="0024782F">
          <w:rPr>
            <w:rFonts w:asciiTheme="majorHAnsi" w:hAnsiTheme="majorHAnsi" w:cstheme="majorHAnsi"/>
            <w:sz w:val="28"/>
            <w:szCs w:val="28"/>
          </w:rPr>
          <w:t>08/2021/NĐ-CP</w:t>
        </w:r>
      </w:hyperlink>
      <w:r w:rsidRPr="0024782F">
        <w:rPr>
          <w:rFonts w:asciiTheme="majorHAnsi" w:hAnsiTheme="majorHAnsi" w:cstheme="majorHAnsi"/>
          <w:spacing w:val="-4"/>
          <w:sz w:val="28"/>
          <w:szCs w:val="28"/>
        </w:rPr>
        <w:t xml:space="preserve"> </w:t>
      </w:r>
      <w:r w:rsidRPr="0024782F">
        <w:rPr>
          <w:rFonts w:asciiTheme="majorHAnsi" w:hAnsiTheme="majorHAnsi" w:cstheme="majorHAnsi"/>
          <w:sz w:val="28"/>
          <w:szCs w:val="28"/>
        </w:rPr>
        <w:t>ngày 28/01/2021 của Chính phủ quy định về quản lý hoạt động đường thủy nội địa.</w:t>
      </w:r>
    </w:p>
    <w:p w:rsidR="00613FC4" w:rsidRPr="0024782F" w:rsidRDefault="00613FC4" w:rsidP="00613FC4">
      <w:pPr>
        <w:pStyle w:val="ListParagraph"/>
        <w:jc w:val="both"/>
        <w:rPr>
          <w:rFonts w:asciiTheme="majorHAnsi" w:hAnsiTheme="majorHAnsi" w:cstheme="majorHAnsi"/>
          <w:sz w:val="28"/>
        </w:rPr>
        <w:sectPr w:rsidR="00613FC4" w:rsidRPr="0024782F" w:rsidSect="0024782F">
          <w:pgSz w:w="11910" w:h="16840"/>
          <w:pgMar w:top="1134" w:right="1134" w:bottom="1134" w:left="1701" w:header="578" w:footer="0" w:gutter="0"/>
          <w:cols w:space="720"/>
        </w:sectPr>
      </w:pPr>
    </w:p>
    <w:p w:rsidR="00613FC4" w:rsidRPr="0024782F" w:rsidRDefault="00613FC4" w:rsidP="0024782F">
      <w:pPr>
        <w:pStyle w:val="Heading2"/>
        <w:rPr>
          <w:rFonts w:asciiTheme="majorHAnsi" w:hAnsiTheme="majorHAnsi" w:cstheme="majorHAnsi"/>
        </w:rPr>
      </w:pPr>
      <w:r w:rsidRPr="0024782F">
        <w:rPr>
          <w:rFonts w:asciiTheme="majorHAnsi" w:hAnsiTheme="majorHAnsi" w:cstheme="majorHAnsi"/>
          <w:spacing w:val="-4"/>
        </w:rPr>
        <w:lastRenderedPageBreak/>
        <w:t>Mẫu:</w:t>
      </w:r>
    </w:p>
    <w:tbl>
      <w:tblPr>
        <w:tblStyle w:val="TableNormal1"/>
        <w:tblW w:w="0" w:type="auto"/>
        <w:tblInd w:w="152" w:type="dxa"/>
        <w:tblLayout w:type="fixed"/>
        <w:tblLook w:val="01E0" w:firstRow="1" w:lastRow="1" w:firstColumn="1" w:lastColumn="1" w:noHBand="0" w:noVBand="0"/>
      </w:tblPr>
      <w:tblGrid>
        <w:gridCol w:w="3496"/>
        <w:gridCol w:w="5751"/>
      </w:tblGrid>
      <w:tr w:rsidR="00613FC4" w:rsidRPr="0024782F" w:rsidTr="0024782F">
        <w:trPr>
          <w:trHeight w:val="846"/>
        </w:trPr>
        <w:tc>
          <w:tcPr>
            <w:tcW w:w="3496" w:type="dxa"/>
          </w:tcPr>
          <w:p w:rsidR="00613FC4" w:rsidRPr="0024782F" w:rsidRDefault="00613FC4" w:rsidP="002A70A9">
            <w:pPr>
              <w:pStyle w:val="TableParagraph"/>
              <w:spacing w:before="120"/>
              <w:ind w:left="10"/>
              <w:jc w:val="center"/>
              <w:rPr>
                <w:rFonts w:asciiTheme="majorHAnsi" w:hAnsiTheme="majorHAnsi" w:cstheme="majorHAnsi"/>
                <w:b/>
                <w:sz w:val="26"/>
              </w:rPr>
            </w:pPr>
            <w:r w:rsidRPr="0024782F">
              <w:rPr>
                <w:rFonts w:asciiTheme="majorHAnsi" w:hAnsiTheme="majorHAnsi" w:cstheme="majorHAnsi"/>
                <w:b/>
                <w:sz w:val="26"/>
              </w:rPr>
              <w:t>TÊN</w:t>
            </w:r>
            <w:r w:rsidRPr="0024782F">
              <w:rPr>
                <w:rFonts w:asciiTheme="majorHAnsi" w:hAnsiTheme="majorHAnsi" w:cstheme="majorHAnsi"/>
                <w:b/>
                <w:spacing w:val="-2"/>
                <w:sz w:val="26"/>
              </w:rPr>
              <w:t xml:space="preserve"> </w:t>
            </w:r>
            <w:r w:rsidRPr="0024782F">
              <w:rPr>
                <w:rFonts w:asciiTheme="majorHAnsi" w:hAnsiTheme="majorHAnsi" w:cstheme="majorHAnsi"/>
                <w:b/>
                <w:sz w:val="26"/>
                <w:u w:val="single" w:color="4A7DBB"/>
              </w:rPr>
              <w:t>TỔ</w:t>
            </w:r>
            <w:r w:rsidRPr="0024782F">
              <w:rPr>
                <w:rFonts w:asciiTheme="majorHAnsi" w:hAnsiTheme="majorHAnsi" w:cstheme="majorHAnsi"/>
                <w:b/>
                <w:spacing w:val="-1"/>
                <w:sz w:val="26"/>
                <w:u w:val="single" w:color="4A7DBB"/>
              </w:rPr>
              <w:t xml:space="preserve"> </w:t>
            </w:r>
            <w:r w:rsidRPr="0024782F">
              <w:rPr>
                <w:rFonts w:asciiTheme="majorHAnsi" w:hAnsiTheme="majorHAnsi" w:cstheme="majorHAnsi"/>
                <w:b/>
                <w:sz w:val="26"/>
                <w:u w:val="single" w:color="4A7DBB"/>
              </w:rPr>
              <w:t>CHỨC,</w:t>
            </w:r>
            <w:r w:rsidRPr="0024782F">
              <w:rPr>
                <w:rFonts w:asciiTheme="majorHAnsi" w:hAnsiTheme="majorHAnsi" w:cstheme="majorHAnsi"/>
                <w:b/>
                <w:spacing w:val="-1"/>
                <w:sz w:val="26"/>
                <w:u w:val="single" w:color="4A7DBB"/>
              </w:rPr>
              <w:t xml:space="preserve"> </w:t>
            </w:r>
            <w:r w:rsidRPr="0024782F">
              <w:rPr>
                <w:rFonts w:asciiTheme="majorHAnsi" w:hAnsiTheme="majorHAnsi" w:cstheme="majorHAnsi"/>
                <w:b/>
                <w:sz w:val="26"/>
                <w:u w:val="single" w:color="4A7DBB"/>
              </w:rPr>
              <w:t>C</w:t>
            </w:r>
            <w:r w:rsidRPr="0024782F">
              <w:rPr>
                <w:rFonts w:asciiTheme="majorHAnsi" w:hAnsiTheme="majorHAnsi" w:cstheme="majorHAnsi"/>
                <w:b/>
                <w:sz w:val="26"/>
              </w:rPr>
              <w:t>Á</w:t>
            </w:r>
            <w:r w:rsidRPr="0024782F">
              <w:rPr>
                <w:rFonts w:asciiTheme="majorHAnsi" w:hAnsiTheme="majorHAnsi" w:cstheme="majorHAnsi"/>
                <w:b/>
                <w:spacing w:val="-1"/>
                <w:sz w:val="26"/>
              </w:rPr>
              <w:t xml:space="preserve"> </w:t>
            </w:r>
            <w:r w:rsidRPr="0024782F">
              <w:rPr>
                <w:rFonts w:asciiTheme="majorHAnsi" w:hAnsiTheme="majorHAnsi" w:cstheme="majorHAnsi"/>
                <w:b/>
                <w:spacing w:val="-4"/>
                <w:sz w:val="26"/>
              </w:rPr>
              <w:t>NHÂN</w:t>
            </w:r>
          </w:p>
        </w:tc>
        <w:tc>
          <w:tcPr>
            <w:tcW w:w="5751" w:type="dxa"/>
          </w:tcPr>
          <w:p w:rsidR="00613FC4" w:rsidRPr="0024782F" w:rsidRDefault="00613FC4" w:rsidP="002A70A9">
            <w:pPr>
              <w:pStyle w:val="TableParagraph"/>
              <w:spacing w:before="120"/>
              <w:ind w:left="10" w:right="1"/>
              <w:jc w:val="center"/>
              <w:rPr>
                <w:rFonts w:asciiTheme="majorHAnsi" w:hAnsiTheme="majorHAnsi" w:cstheme="majorHAnsi"/>
                <w:b/>
                <w:sz w:val="26"/>
              </w:rPr>
            </w:pPr>
            <w:r w:rsidRPr="0024782F">
              <w:rPr>
                <w:rFonts w:asciiTheme="majorHAnsi" w:hAnsiTheme="majorHAnsi" w:cstheme="majorHAnsi"/>
                <w:b/>
                <w:sz w:val="26"/>
              </w:rPr>
              <w:t>CỘNG</w:t>
            </w:r>
            <w:r w:rsidRPr="0024782F">
              <w:rPr>
                <w:rFonts w:asciiTheme="majorHAnsi" w:hAnsiTheme="majorHAnsi" w:cstheme="majorHAnsi"/>
                <w:b/>
                <w:spacing w:val="-2"/>
                <w:sz w:val="26"/>
              </w:rPr>
              <w:t xml:space="preserve"> </w:t>
            </w:r>
            <w:r w:rsidRPr="0024782F">
              <w:rPr>
                <w:rFonts w:asciiTheme="majorHAnsi" w:hAnsiTheme="majorHAnsi" w:cstheme="majorHAnsi"/>
                <w:b/>
                <w:sz w:val="26"/>
              </w:rPr>
              <w:t>HÒA</w:t>
            </w:r>
            <w:r w:rsidRPr="0024782F">
              <w:rPr>
                <w:rFonts w:asciiTheme="majorHAnsi" w:hAnsiTheme="majorHAnsi" w:cstheme="majorHAnsi"/>
                <w:b/>
                <w:spacing w:val="-3"/>
                <w:sz w:val="26"/>
              </w:rPr>
              <w:t xml:space="preserve"> </w:t>
            </w:r>
            <w:r w:rsidRPr="0024782F">
              <w:rPr>
                <w:rFonts w:asciiTheme="majorHAnsi" w:hAnsiTheme="majorHAnsi" w:cstheme="majorHAnsi"/>
                <w:b/>
                <w:sz w:val="26"/>
              </w:rPr>
              <w:t>XÃ</w:t>
            </w:r>
            <w:r w:rsidRPr="0024782F">
              <w:rPr>
                <w:rFonts w:asciiTheme="majorHAnsi" w:hAnsiTheme="majorHAnsi" w:cstheme="majorHAnsi"/>
                <w:b/>
                <w:spacing w:val="-3"/>
                <w:sz w:val="26"/>
              </w:rPr>
              <w:t xml:space="preserve"> </w:t>
            </w:r>
            <w:r w:rsidRPr="0024782F">
              <w:rPr>
                <w:rFonts w:asciiTheme="majorHAnsi" w:hAnsiTheme="majorHAnsi" w:cstheme="majorHAnsi"/>
                <w:b/>
                <w:sz w:val="26"/>
              </w:rPr>
              <w:t>HỘI</w:t>
            </w:r>
            <w:r w:rsidRPr="0024782F">
              <w:rPr>
                <w:rFonts w:asciiTheme="majorHAnsi" w:hAnsiTheme="majorHAnsi" w:cstheme="majorHAnsi"/>
                <w:b/>
                <w:spacing w:val="-2"/>
                <w:sz w:val="26"/>
              </w:rPr>
              <w:t xml:space="preserve"> </w:t>
            </w:r>
            <w:r w:rsidRPr="0024782F">
              <w:rPr>
                <w:rFonts w:asciiTheme="majorHAnsi" w:hAnsiTheme="majorHAnsi" w:cstheme="majorHAnsi"/>
                <w:b/>
                <w:sz w:val="26"/>
              </w:rPr>
              <w:t>CHỦ</w:t>
            </w:r>
            <w:r w:rsidRPr="0024782F">
              <w:rPr>
                <w:rFonts w:asciiTheme="majorHAnsi" w:hAnsiTheme="majorHAnsi" w:cstheme="majorHAnsi"/>
                <w:b/>
                <w:spacing w:val="-3"/>
                <w:sz w:val="26"/>
              </w:rPr>
              <w:t xml:space="preserve"> </w:t>
            </w:r>
            <w:r w:rsidRPr="0024782F">
              <w:rPr>
                <w:rFonts w:asciiTheme="majorHAnsi" w:hAnsiTheme="majorHAnsi" w:cstheme="majorHAnsi"/>
                <w:b/>
                <w:sz w:val="26"/>
              </w:rPr>
              <w:t>NGHĨA</w:t>
            </w:r>
            <w:r w:rsidRPr="0024782F">
              <w:rPr>
                <w:rFonts w:asciiTheme="majorHAnsi" w:hAnsiTheme="majorHAnsi" w:cstheme="majorHAnsi"/>
                <w:b/>
                <w:spacing w:val="-3"/>
                <w:sz w:val="26"/>
              </w:rPr>
              <w:t xml:space="preserve"> </w:t>
            </w:r>
            <w:r w:rsidRPr="0024782F">
              <w:rPr>
                <w:rFonts w:asciiTheme="majorHAnsi" w:hAnsiTheme="majorHAnsi" w:cstheme="majorHAnsi"/>
                <w:b/>
                <w:sz w:val="26"/>
              </w:rPr>
              <w:t>VIỆT</w:t>
            </w:r>
            <w:r w:rsidRPr="0024782F">
              <w:rPr>
                <w:rFonts w:asciiTheme="majorHAnsi" w:hAnsiTheme="majorHAnsi" w:cstheme="majorHAnsi"/>
                <w:b/>
                <w:spacing w:val="-1"/>
                <w:sz w:val="26"/>
              </w:rPr>
              <w:t xml:space="preserve"> </w:t>
            </w:r>
            <w:r w:rsidRPr="0024782F">
              <w:rPr>
                <w:rFonts w:asciiTheme="majorHAnsi" w:hAnsiTheme="majorHAnsi" w:cstheme="majorHAnsi"/>
                <w:b/>
                <w:spacing w:val="-5"/>
                <w:sz w:val="26"/>
              </w:rPr>
              <w:t>NAM</w:t>
            </w:r>
          </w:p>
          <w:p w:rsidR="00613FC4" w:rsidRPr="0024782F" w:rsidRDefault="00613FC4" w:rsidP="002A70A9">
            <w:pPr>
              <w:pStyle w:val="TableParagraph"/>
              <w:ind w:left="10"/>
              <w:jc w:val="center"/>
              <w:rPr>
                <w:rFonts w:asciiTheme="majorHAnsi" w:hAnsiTheme="majorHAnsi" w:cstheme="majorHAnsi"/>
                <w:b/>
                <w:sz w:val="26"/>
              </w:rPr>
            </w:pPr>
            <w:r w:rsidRPr="0024782F">
              <w:rPr>
                <w:rFonts w:asciiTheme="majorHAnsi" w:hAnsiTheme="majorHAnsi" w:cstheme="majorHAnsi"/>
                <w:b/>
                <w:sz w:val="26"/>
              </w:rPr>
              <w:t>Đ</w:t>
            </w:r>
            <w:r w:rsidRPr="0024782F">
              <w:rPr>
                <w:rFonts w:asciiTheme="majorHAnsi" w:hAnsiTheme="majorHAnsi" w:cstheme="majorHAnsi"/>
                <w:b/>
                <w:sz w:val="26"/>
                <w:u w:val="single" w:color="4A7DBB"/>
              </w:rPr>
              <w:t>ộc</w:t>
            </w:r>
            <w:r w:rsidRPr="0024782F">
              <w:rPr>
                <w:rFonts w:asciiTheme="majorHAnsi" w:hAnsiTheme="majorHAnsi" w:cstheme="majorHAnsi"/>
                <w:b/>
                <w:spacing w:val="-3"/>
                <w:sz w:val="26"/>
                <w:u w:val="single" w:color="4A7DBB"/>
              </w:rPr>
              <w:t xml:space="preserve"> </w:t>
            </w:r>
            <w:r w:rsidRPr="0024782F">
              <w:rPr>
                <w:rFonts w:asciiTheme="majorHAnsi" w:hAnsiTheme="majorHAnsi" w:cstheme="majorHAnsi"/>
                <w:b/>
                <w:sz w:val="26"/>
                <w:u w:val="single" w:color="4A7DBB"/>
              </w:rPr>
              <w:t>lập</w:t>
            </w:r>
            <w:r w:rsidRPr="0024782F">
              <w:rPr>
                <w:rFonts w:asciiTheme="majorHAnsi" w:hAnsiTheme="majorHAnsi" w:cstheme="majorHAnsi"/>
                <w:b/>
                <w:spacing w:val="-2"/>
                <w:sz w:val="26"/>
                <w:u w:val="single" w:color="4A7DBB"/>
              </w:rPr>
              <w:t xml:space="preserve"> </w:t>
            </w:r>
            <w:r w:rsidRPr="0024782F">
              <w:rPr>
                <w:rFonts w:asciiTheme="majorHAnsi" w:hAnsiTheme="majorHAnsi" w:cstheme="majorHAnsi"/>
                <w:b/>
                <w:sz w:val="26"/>
                <w:u w:val="single" w:color="4A7DBB"/>
              </w:rPr>
              <w:t>-</w:t>
            </w:r>
            <w:r w:rsidRPr="0024782F">
              <w:rPr>
                <w:rFonts w:asciiTheme="majorHAnsi" w:hAnsiTheme="majorHAnsi" w:cstheme="majorHAnsi"/>
                <w:b/>
                <w:spacing w:val="-1"/>
                <w:sz w:val="26"/>
                <w:u w:val="single" w:color="4A7DBB"/>
              </w:rPr>
              <w:t xml:space="preserve"> </w:t>
            </w:r>
            <w:r w:rsidRPr="0024782F">
              <w:rPr>
                <w:rFonts w:asciiTheme="majorHAnsi" w:hAnsiTheme="majorHAnsi" w:cstheme="majorHAnsi"/>
                <w:b/>
                <w:sz w:val="26"/>
                <w:u w:val="single" w:color="4A7DBB"/>
              </w:rPr>
              <w:t>Tự</w:t>
            </w:r>
            <w:r w:rsidRPr="0024782F">
              <w:rPr>
                <w:rFonts w:asciiTheme="majorHAnsi" w:hAnsiTheme="majorHAnsi" w:cstheme="majorHAnsi"/>
                <w:b/>
                <w:spacing w:val="-2"/>
                <w:sz w:val="26"/>
                <w:u w:val="single" w:color="4A7DBB"/>
              </w:rPr>
              <w:t xml:space="preserve"> </w:t>
            </w:r>
            <w:r w:rsidRPr="0024782F">
              <w:rPr>
                <w:rFonts w:asciiTheme="majorHAnsi" w:hAnsiTheme="majorHAnsi" w:cstheme="majorHAnsi"/>
                <w:b/>
                <w:sz w:val="26"/>
                <w:u w:val="single" w:color="4A7DBB"/>
              </w:rPr>
              <w:t>do</w:t>
            </w:r>
            <w:r w:rsidRPr="0024782F">
              <w:rPr>
                <w:rFonts w:asciiTheme="majorHAnsi" w:hAnsiTheme="majorHAnsi" w:cstheme="majorHAnsi"/>
                <w:b/>
                <w:spacing w:val="-1"/>
                <w:sz w:val="26"/>
                <w:u w:val="single" w:color="4A7DBB"/>
              </w:rPr>
              <w:t xml:space="preserve"> </w:t>
            </w:r>
            <w:r w:rsidRPr="0024782F">
              <w:rPr>
                <w:rFonts w:asciiTheme="majorHAnsi" w:hAnsiTheme="majorHAnsi" w:cstheme="majorHAnsi"/>
                <w:b/>
                <w:sz w:val="26"/>
                <w:u w:val="single" w:color="4A7DBB"/>
              </w:rPr>
              <w:t>-</w:t>
            </w:r>
            <w:r w:rsidRPr="0024782F">
              <w:rPr>
                <w:rFonts w:asciiTheme="majorHAnsi" w:hAnsiTheme="majorHAnsi" w:cstheme="majorHAnsi"/>
                <w:b/>
                <w:spacing w:val="-1"/>
                <w:sz w:val="26"/>
                <w:u w:val="single" w:color="4A7DBB"/>
              </w:rPr>
              <w:t xml:space="preserve"> </w:t>
            </w:r>
            <w:r w:rsidRPr="0024782F">
              <w:rPr>
                <w:rFonts w:asciiTheme="majorHAnsi" w:hAnsiTheme="majorHAnsi" w:cstheme="majorHAnsi"/>
                <w:b/>
                <w:sz w:val="26"/>
                <w:u w:val="single" w:color="4A7DBB"/>
              </w:rPr>
              <w:t>Hạnh</w:t>
            </w:r>
            <w:r w:rsidRPr="0024782F">
              <w:rPr>
                <w:rFonts w:asciiTheme="majorHAnsi" w:hAnsiTheme="majorHAnsi" w:cstheme="majorHAnsi"/>
                <w:b/>
                <w:spacing w:val="-1"/>
                <w:sz w:val="26"/>
                <w:u w:val="single" w:color="4A7DBB"/>
              </w:rPr>
              <w:t xml:space="preserve"> </w:t>
            </w:r>
            <w:r w:rsidRPr="0024782F">
              <w:rPr>
                <w:rFonts w:asciiTheme="majorHAnsi" w:hAnsiTheme="majorHAnsi" w:cstheme="majorHAnsi"/>
                <w:b/>
                <w:spacing w:val="-4"/>
                <w:sz w:val="26"/>
                <w:u w:val="single" w:color="4A7DBB"/>
              </w:rPr>
              <w:t>phúc</w:t>
            </w:r>
          </w:p>
        </w:tc>
      </w:tr>
      <w:tr w:rsidR="00613FC4" w:rsidRPr="0024782F" w:rsidTr="0024782F">
        <w:trPr>
          <w:trHeight w:val="538"/>
        </w:trPr>
        <w:tc>
          <w:tcPr>
            <w:tcW w:w="3496" w:type="dxa"/>
          </w:tcPr>
          <w:p w:rsidR="00613FC4" w:rsidRPr="0024782F" w:rsidRDefault="00613FC4" w:rsidP="002A70A9">
            <w:pPr>
              <w:pStyle w:val="TableParagraph"/>
              <w:spacing w:before="120"/>
              <w:ind w:left="10"/>
              <w:jc w:val="center"/>
              <w:rPr>
                <w:rFonts w:asciiTheme="majorHAnsi" w:hAnsiTheme="majorHAnsi" w:cstheme="majorHAnsi"/>
                <w:sz w:val="26"/>
              </w:rPr>
            </w:pPr>
            <w:r w:rsidRPr="0024782F">
              <w:rPr>
                <w:rFonts w:asciiTheme="majorHAnsi" w:hAnsiTheme="majorHAnsi" w:cstheme="majorHAnsi"/>
                <w:sz w:val="26"/>
              </w:rPr>
              <w:t xml:space="preserve">Số: </w:t>
            </w:r>
            <w:r w:rsidRPr="0024782F">
              <w:rPr>
                <w:rFonts w:asciiTheme="majorHAnsi" w:hAnsiTheme="majorHAnsi" w:cstheme="majorHAnsi"/>
                <w:spacing w:val="-5"/>
                <w:sz w:val="26"/>
              </w:rPr>
              <w:t>…/…</w:t>
            </w:r>
          </w:p>
        </w:tc>
        <w:tc>
          <w:tcPr>
            <w:tcW w:w="5751" w:type="dxa"/>
          </w:tcPr>
          <w:p w:rsidR="00613FC4" w:rsidRPr="0024782F" w:rsidRDefault="00613FC4" w:rsidP="002A70A9">
            <w:pPr>
              <w:pStyle w:val="TableParagraph"/>
              <w:spacing w:before="120"/>
              <w:ind w:left="1412"/>
              <w:rPr>
                <w:rFonts w:asciiTheme="majorHAnsi" w:hAnsiTheme="majorHAnsi" w:cstheme="majorHAnsi"/>
                <w:i/>
                <w:sz w:val="26"/>
              </w:rPr>
            </w:pPr>
            <w:r w:rsidRPr="0024782F">
              <w:rPr>
                <w:rFonts w:asciiTheme="majorHAnsi" w:hAnsiTheme="majorHAnsi" w:cstheme="majorHAnsi"/>
                <w:i/>
                <w:sz w:val="26"/>
              </w:rPr>
              <w:t>…,</w:t>
            </w:r>
            <w:r w:rsidRPr="0024782F">
              <w:rPr>
                <w:rFonts w:asciiTheme="majorHAnsi" w:hAnsiTheme="majorHAnsi" w:cstheme="majorHAnsi"/>
                <w:i/>
                <w:spacing w:val="-1"/>
                <w:sz w:val="26"/>
              </w:rPr>
              <w:t xml:space="preserve"> </w:t>
            </w:r>
            <w:r w:rsidRPr="0024782F">
              <w:rPr>
                <w:rFonts w:asciiTheme="majorHAnsi" w:hAnsiTheme="majorHAnsi" w:cstheme="majorHAnsi"/>
                <w:i/>
                <w:sz w:val="26"/>
              </w:rPr>
              <w:t>ngày …</w:t>
            </w:r>
            <w:r w:rsidRPr="0024782F">
              <w:rPr>
                <w:rFonts w:asciiTheme="majorHAnsi" w:hAnsiTheme="majorHAnsi" w:cstheme="majorHAnsi"/>
                <w:i/>
                <w:spacing w:val="-1"/>
                <w:sz w:val="26"/>
              </w:rPr>
              <w:t xml:space="preserve"> </w:t>
            </w:r>
            <w:r w:rsidRPr="0024782F">
              <w:rPr>
                <w:rFonts w:asciiTheme="majorHAnsi" w:hAnsiTheme="majorHAnsi" w:cstheme="majorHAnsi"/>
                <w:i/>
                <w:sz w:val="26"/>
              </w:rPr>
              <w:t>tháng</w:t>
            </w:r>
            <w:r w:rsidRPr="0024782F">
              <w:rPr>
                <w:rFonts w:asciiTheme="majorHAnsi" w:hAnsiTheme="majorHAnsi" w:cstheme="majorHAnsi"/>
                <w:i/>
                <w:spacing w:val="-1"/>
                <w:sz w:val="26"/>
              </w:rPr>
              <w:t xml:space="preserve"> </w:t>
            </w:r>
            <w:r w:rsidRPr="0024782F">
              <w:rPr>
                <w:rFonts w:asciiTheme="majorHAnsi" w:hAnsiTheme="majorHAnsi" w:cstheme="majorHAnsi"/>
                <w:i/>
                <w:sz w:val="26"/>
              </w:rPr>
              <w:t>…</w:t>
            </w:r>
            <w:r w:rsidRPr="0024782F">
              <w:rPr>
                <w:rFonts w:asciiTheme="majorHAnsi" w:hAnsiTheme="majorHAnsi" w:cstheme="majorHAnsi"/>
                <w:i/>
                <w:spacing w:val="-1"/>
                <w:sz w:val="26"/>
              </w:rPr>
              <w:t xml:space="preserve"> </w:t>
            </w:r>
            <w:r w:rsidRPr="0024782F">
              <w:rPr>
                <w:rFonts w:asciiTheme="majorHAnsi" w:hAnsiTheme="majorHAnsi" w:cstheme="majorHAnsi"/>
                <w:i/>
                <w:sz w:val="26"/>
              </w:rPr>
              <w:t>năm</w:t>
            </w:r>
            <w:r w:rsidRPr="0024782F">
              <w:rPr>
                <w:rFonts w:asciiTheme="majorHAnsi" w:hAnsiTheme="majorHAnsi" w:cstheme="majorHAnsi"/>
                <w:i/>
                <w:spacing w:val="-1"/>
                <w:sz w:val="26"/>
              </w:rPr>
              <w:t xml:space="preserve"> </w:t>
            </w:r>
            <w:r w:rsidRPr="0024782F">
              <w:rPr>
                <w:rFonts w:asciiTheme="majorHAnsi" w:hAnsiTheme="majorHAnsi" w:cstheme="majorHAnsi"/>
                <w:i/>
                <w:spacing w:val="-10"/>
                <w:sz w:val="26"/>
              </w:rPr>
              <w:t>…</w:t>
            </w:r>
          </w:p>
        </w:tc>
      </w:tr>
    </w:tbl>
    <w:p w:rsidR="00613FC4" w:rsidRPr="0024782F" w:rsidRDefault="00613FC4" w:rsidP="00613FC4">
      <w:pPr>
        <w:spacing w:before="122"/>
        <w:ind w:left="-1" w:right="565"/>
        <w:jc w:val="center"/>
        <w:rPr>
          <w:rFonts w:asciiTheme="majorHAnsi" w:hAnsiTheme="majorHAnsi" w:cstheme="majorHAnsi"/>
          <w:b/>
          <w:sz w:val="26"/>
        </w:rPr>
      </w:pPr>
      <w:r w:rsidRPr="0024782F">
        <w:rPr>
          <w:rFonts w:asciiTheme="majorHAnsi" w:hAnsiTheme="majorHAnsi" w:cstheme="majorHAnsi"/>
          <w:b/>
          <w:sz w:val="26"/>
        </w:rPr>
        <w:t>ĐƠN</w:t>
      </w:r>
      <w:r w:rsidRPr="0024782F">
        <w:rPr>
          <w:rFonts w:asciiTheme="majorHAnsi" w:hAnsiTheme="majorHAnsi" w:cstheme="majorHAnsi"/>
          <w:b/>
          <w:spacing w:val="-4"/>
          <w:sz w:val="26"/>
        </w:rPr>
        <w:t xml:space="preserve"> </w:t>
      </w:r>
      <w:r w:rsidRPr="0024782F">
        <w:rPr>
          <w:rFonts w:asciiTheme="majorHAnsi" w:hAnsiTheme="majorHAnsi" w:cstheme="majorHAnsi"/>
          <w:b/>
          <w:sz w:val="26"/>
        </w:rPr>
        <w:t>ĐỀ</w:t>
      </w:r>
      <w:r w:rsidRPr="0024782F">
        <w:rPr>
          <w:rFonts w:asciiTheme="majorHAnsi" w:hAnsiTheme="majorHAnsi" w:cstheme="majorHAnsi"/>
          <w:b/>
          <w:spacing w:val="-1"/>
          <w:sz w:val="26"/>
        </w:rPr>
        <w:t xml:space="preserve"> </w:t>
      </w:r>
      <w:r w:rsidRPr="0024782F">
        <w:rPr>
          <w:rFonts w:asciiTheme="majorHAnsi" w:hAnsiTheme="majorHAnsi" w:cstheme="majorHAnsi"/>
          <w:b/>
          <w:spacing w:val="-4"/>
          <w:sz w:val="26"/>
        </w:rPr>
        <w:t>NGHỊ</w:t>
      </w:r>
    </w:p>
    <w:p w:rsidR="00613FC4" w:rsidRPr="0024782F" w:rsidRDefault="00613FC4" w:rsidP="00613FC4">
      <w:pPr>
        <w:spacing w:before="120"/>
        <w:ind w:left="108" w:right="672"/>
        <w:jc w:val="center"/>
        <w:rPr>
          <w:rFonts w:asciiTheme="majorHAnsi" w:hAnsiTheme="majorHAnsi" w:cstheme="majorHAnsi"/>
          <w:b/>
          <w:sz w:val="26"/>
        </w:rPr>
      </w:pPr>
      <w:r w:rsidRPr="0024782F">
        <w:rPr>
          <w:rFonts w:asciiTheme="majorHAnsi" w:hAnsiTheme="majorHAnsi" w:cstheme="majorHAnsi"/>
          <w:b/>
          <w:sz w:val="26"/>
        </w:rPr>
        <w:t>Thỏa</w:t>
      </w:r>
      <w:r w:rsidRPr="0024782F">
        <w:rPr>
          <w:rFonts w:asciiTheme="majorHAnsi" w:hAnsiTheme="majorHAnsi" w:cstheme="majorHAnsi"/>
          <w:b/>
          <w:spacing w:val="-1"/>
          <w:sz w:val="26"/>
        </w:rPr>
        <w:t xml:space="preserve"> </w:t>
      </w:r>
      <w:r w:rsidRPr="0024782F">
        <w:rPr>
          <w:rFonts w:asciiTheme="majorHAnsi" w:hAnsiTheme="majorHAnsi" w:cstheme="majorHAnsi"/>
          <w:b/>
          <w:sz w:val="26"/>
        </w:rPr>
        <w:t>thuận</w:t>
      </w:r>
      <w:r w:rsidRPr="0024782F">
        <w:rPr>
          <w:rFonts w:asciiTheme="majorHAnsi" w:hAnsiTheme="majorHAnsi" w:cstheme="majorHAnsi"/>
          <w:b/>
          <w:spacing w:val="-1"/>
          <w:sz w:val="26"/>
        </w:rPr>
        <w:t xml:space="preserve"> </w:t>
      </w:r>
      <w:r w:rsidRPr="0024782F">
        <w:rPr>
          <w:rFonts w:asciiTheme="majorHAnsi" w:hAnsiTheme="majorHAnsi" w:cstheme="majorHAnsi"/>
          <w:b/>
          <w:sz w:val="26"/>
        </w:rPr>
        <w:t>thông</w:t>
      </w:r>
      <w:r w:rsidRPr="0024782F">
        <w:rPr>
          <w:rFonts w:asciiTheme="majorHAnsi" w:hAnsiTheme="majorHAnsi" w:cstheme="majorHAnsi"/>
          <w:b/>
          <w:spacing w:val="-1"/>
          <w:sz w:val="26"/>
        </w:rPr>
        <w:t xml:space="preserve"> </w:t>
      </w:r>
      <w:r w:rsidRPr="0024782F">
        <w:rPr>
          <w:rFonts w:asciiTheme="majorHAnsi" w:hAnsiTheme="majorHAnsi" w:cstheme="majorHAnsi"/>
          <w:b/>
          <w:sz w:val="26"/>
        </w:rPr>
        <w:t>số kỹ</w:t>
      </w:r>
      <w:r w:rsidRPr="0024782F">
        <w:rPr>
          <w:rFonts w:asciiTheme="majorHAnsi" w:hAnsiTheme="majorHAnsi" w:cstheme="majorHAnsi"/>
          <w:b/>
          <w:spacing w:val="-1"/>
          <w:sz w:val="26"/>
        </w:rPr>
        <w:t xml:space="preserve"> </w:t>
      </w:r>
      <w:r w:rsidRPr="0024782F">
        <w:rPr>
          <w:rFonts w:asciiTheme="majorHAnsi" w:hAnsiTheme="majorHAnsi" w:cstheme="majorHAnsi"/>
          <w:b/>
          <w:sz w:val="26"/>
        </w:rPr>
        <w:t>thuật</w:t>
      </w:r>
      <w:r w:rsidRPr="0024782F">
        <w:rPr>
          <w:rFonts w:asciiTheme="majorHAnsi" w:hAnsiTheme="majorHAnsi" w:cstheme="majorHAnsi"/>
          <w:b/>
          <w:spacing w:val="-1"/>
          <w:sz w:val="26"/>
        </w:rPr>
        <w:t xml:space="preserve"> </w:t>
      </w:r>
      <w:r w:rsidRPr="0024782F">
        <w:rPr>
          <w:rFonts w:asciiTheme="majorHAnsi" w:hAnsiTheme="majorHAnsi" w:cstheme="majorHAnsi"/>
          <w:b/>
          <w:sz w:val="26"/>
        </w:rPr>
        <w:t>xây</w:t>
      </w:r>
      <w:r w:rsidRPr="0024782F">
        <w:rPr>
          <w:rFonts w:asciiTheme="majorHAnsi" w:hAnsiTheme="majorHAnsi" w:cstheme="majorHAnsi"/>
          <w:b/>
          <w:spacing w:val="-1"/>
          <w:sz w:val="26"/>
        </w:rPr>
        <w:t xml:space="preserve"> </w:t>
      </w:r>
      <w:r w:rsidRPr="0024782F">
        <w:rPr>
          <w:rFonts w:asciiTheme="majorHAnsi" w:hAnsiTheme="majorHAnsi" w:cstheme="majorHAnsi"/>
          <w:b/>
          <w:sz w:val="26"/>
        </w:rPr>
        <w:t>dựng bến</w:t>
      </w:r>
      <w:r w:rsidRPr="0024782F">
        <w:rPr>
          <w:rFonts w:asciiTheme="majorHAnsi" w:hAnsiTheme="majorHAnsi" w:cstheme="majorHAnsi"/>
          <w:b/>
          <w:spacing w:val="-2"/>
          <w:sz w:val="26"/>
        </w:rPr>
        <w:t xml:space="preserve"> </w:t>
      </w:r>
      <w:r w:rsidRPr="0024782F">
        <w:rPr>
          <w:rFonts w:asciiTheme="majorHAnsi" w:hAnsiTheme="majorHAnsi" w:cstheme="majorHAnsi"/>
          <w:b/>
          <w:sz w:val="26"/>
        </w:rPr>
        <w:t>thủy</w:t>
      </w:r>
      <w:r w:rsidRPr="0024782F">
        <w:rPr>
          <w:rFonts w:asciiTheme="majorHAnsi" w:hAnsiTheme="majorHAnsi" w:cstheme="majorHAnsi"/>
          <w:b/>
          <w:spacing w:val="-1"/>
          <w:sz w:val="26"/>
        </w:rPr>
        <w:t xml:space="preserve"> </w:t>
      </w:r>
      <w:r w:rsidRPr="0024782F">
        <w:rPr>
          <w:rFonts w:asciiTheme="majorHAnsi" w:hAnsiTheme="majorHAnsi" w:cstheme="majorHAnsi"/>
          <w:b/>
          <w:sz w:val="26"/>
        </w:rPr>
        <w:t>nội</w:t>
      </w:r>
      <w:r w:rsidRPr="0024782F">
        <w:rPr>
          <w:rFonts w:asciiTheme="majorHAnsi" w:hAnsiTheme="majorHAnsi" w:cstheme="majorHAnsi"/>
          <w:b/>
          <w:spacing w:val="-1"/>
          <w:sz w:val="26"/>
        </w:rPr>
        <w:t xml:space="preserve"> </w:t>
      </w:r>
      <w:r w:rsidRPr="0024782F">
        <w:rPr>
          <w:rFonts w:asciiTheme="majorHAnsi" w:hAnsiTheme="majorHAnsi" w:cstheme="majorHAnsi"/>
          <w:b/>
          <w:spacing w:val="-5"/>
          <w:sz w:val="26"/>
        </w:rPr>
        <w:t>địa</w:t>
      </w:r>
    </w:p>
    <w:p w:rsidR="00613FC4" w:rsidRPr="0024782F" w:rsidRDefault="00613FC4" w:rsidP="00613FC4">
      <w:pPr>
        <w:tabs>
          <w:tab w:val="left" w:leader="dot" w:pos="1910"/>
        </w:tabs>
        <w:spacing w:before="120"/>
        <w:ind w:left="-1" w:right="564"/>
        <w:jc w:val="center"/>
        <w:rPr>
          <w:rFonts w:asciiTheme="majorHAnsi" w:hAnsiTheme="majorHAnsi" w:cstheme="majorHAnsi"/>
          <w:sz w:val="26"/>
        </w:rPr>
      </w:pPr>
      <w:r w:rsidRPr="0024782F">
        <w:rPr>
          <w:rFonts w:asciiTheme="majorHAnsi" w:hAnsiTheme="majorHAnsi" w:cstheme="majorHAnsi"/>
          <w:sz w:val="26"/>
        </w:rPr>
        <w:t xml:space="preserve">Kính </w:t>
      </w:r>
      <w:r w:rsidRPr="0024782F">
        <w:rPr>
          <w:rFonts w:asciiTheme="majorHAnsi" w:hAnsiTheme="majorHAnsi" w:cstheme="majorHAnsi"/>
          <w:spacing w:val="-4"/>
          <w:sz w:val="26"/>
        </w:rPr>
        <w:t>gửi:</w:t>
      </w:r>
      <w:r w:rsidRPr="0024782F">
        <w:rPr>
          <w:rFonts w:asciiTheme="majorHAnsi" w:hAnsiTheme="majorHAnsi" w:cstheme="majorHAnsi"/>
          <w:sz w:val="26"/>
        </w:rPr>
        <w:tab/>
      </w:r>
      <w:r w:rsidRPr="0024782F">
        <w:rPr>
          <w:rFonts w:asciiTheme="majorHAnsi" w:hAnsiTheme="majorHAnsi" w:cstheme="majorHAnsi"/>
          <w:spacing w:val="-5"/>
          <w:sz w:val="26"/>
        </w:rPr>
        <w:t>(1)</w:t>
      </w:r>
    </w:p>
    <w:p w:rsidR="00613FC4" w:rsidRPr="0024782F" w:rsidRDefault="00613FC4" w:rsidP="00613FC4">
      <w:pPr>
        <w:spacing w:before="120"/>
        <w:ind w:right="565"/>
        <w:jc w:val="center"/>
        <w:rPr>
          <w:rFonts w:asciiTheme="majorHAnsi" w:hAnsiTheme="majorHAnsi" w:cstheme="majorHAnsi"/>
          <w:sz w:val="26"/>
        </w:rPr>
      </w:pPr>
      <w:r w:rsidRPr="0024782F">
        <w:rPr>
          <w:rFonts w:asciiTheme="majorHAnsi" w:hAnsiTheme="majorHAnsi" w:cstheme="majorHAnsi"/>
          <w:sz w:val="26"/>
        </w:rPr>
        <w:t>Căn cứ Nghị định số</w:t>
      </w:r>
      <w:r w:rsidRPr="0024782F">
        <w:rPr>
          <w:rFonts w:asciiTheme="majorHAnsi" w:hAnsiTheme="majorHAnsi" w:cstheme="majorHAnsi"/>
          <w:spacing w:val="-1"/>
          <w:sz w:val="26"/>
        </w:rPr>
        <w:t xml:space="preserve"> </w:t>
      </w:r>
      <w:r w:rsidRPr="0024782F">
        <w:rPr>
          <w:rFonts w:asciiTheme="majorHAnsi" w:hAnsiTheme="majorHAnsi" w:cstheme="majorHAnsi"/>
          <w:sz w:val="26"/>
        </w:rPr>
        <w:t>.../2021/NĐ-CP ngày ...tháng.</w:t>
      </w:r>
      <w:r w:rsidRPr="0024782F">
        <w:rPr>
          <w:rFonts w:asciiTheme="majorHAnsi" w:hAnsiTheme="majorHAnsi" w:cstheme="majorHAnsi"/>
          <w:spacing w:val="64"/>
          <w:sz w:val="26"/>
        </w:rPr>
        <w:t xml:space="preserve"> </w:t>
      </w:r>
      <w:r w:rsidRPr="0024782F">
        <w:rPr>
          <w:rFonts w:asciiTheme="majorHAnsi" w:hAnsiTheme="majorHAnsi" w:cstheme="majorHAnsi"/>
          <w:sz w:val="26"/>
        </w:rPr>
        <w:t xml:space="preserve">năm 2021 của Chính phủ quy </w:t>
      </w:r>
      <w:r w:rsidRPr="0024782F">
        <w:rPr>
          <w:rFonts w:asciiTheme="majorHAnsi" w:hAnsiTheme="majorHAnsi" w:cstheme="majorHAnsi"/>
          <w:spacing w:val="-4"/>
          <w:sz w:val="26"/>
        </w:rPr>
        <w:t>định</w:t>
      </w:r>
    </w:p>
    <w:p w:rsidR="00613FC4" w:rsidRPr="0024782F" w:rsidRDefault="00613FC4" w:rsidP="00613FC4">
      <w:pPr>
        <w:ind w:left="142"/>
        <w:rPr>
          <w:rFonts w:asciiTheme="majorHAnsi" w:hAnsiTheme="majorHAnsi" w:cstheme="majorHAnsi"/>
          <w:sz w:val="26"/>
        </w:rPr>
      </w:pPr>
      <w:r w:rsidRPr="0024782F">
        <w:rPr>
          <w:rFonts w:asciiTheme="majorHAnsi" w:hAnsiTheme="majorHAnsi" w:cstheme="majorHAnsi"/>
          <w:sz w:val="26"/>
        </w:rPr>
        <w:t>về</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quản lý hoạt động đường thủy nội </w:t>
      </w:r>
      <w:r w:rsidRPr="0024782F">
        <w:rPr>
          <w:rFonts w:asciiTheme="majorHAnsi" w:hAnsiTheme="majorHAnsi" w:cstheme="majorHAnsi"/>
          <w:spacing w:val="-4"/>
          <w:sz w:val="26"/>
        </w:rPr>
        <w:t>địa;</w:t>
      </w:r>
    </w:p>
    <w:p w:rsidR="00613FC4" w:rsidRPr="0024782F" w:rsidRDefault="00613FC4" w:rsidP="00613FC4">
      <w:pPr>
        <w:spacing w:before="60"/>
        <w:ind w:left="142"/>
        <w:rPr>
          <w:rFonts w:asciiTheme="majorHAnsi" w:hAnsiTheme="majorHAnsi" w:cstheme="majorHAnsi"/>
          <w:sz w:val="26"/>
        </w:rPr>
      </w:pPr>
      <w:r w:rsidRPr="0024782F">
        <w:rPr>
          <w:rFonts w:asciiTheme="majorHAnsi" w:hAnsiTheme="majorHAnsi" w:cstheme="majorHAnsi"/>
          <w:sz w:val="26"/>
        </w:rPr>
        <w:t>Tên</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tổ chức, cá nhân: </w:t>
      </w:r>
      <w:r w:rsidRPr="0024782F">
        <w:rPr>
          <w:rFonts w:asciiTheme="majorHAnsi" w:hAnsiTheme="majorHAnsi" w:cstheme="majorHAnsi"/>
          <w:spacing w:val="-2"/>
          <w:sz w:val="26"/>
        </w:rPr>
        <w:t>...........................................................................................</w:t>
      </w:r>
    </w:p>
    <w:p w:rsidR="00613FC4" w:rsidRPr="0024782F" w:rsidRDefault="00613FC4" w:rsidP="00613FC4">
      <w:pPr>
        <w:spacing w:before="60"/>
        <w:ind w:left="142"/>
        <w:rPr>
          <w:rFonts w:asciiTheme="majorHAnsi" w:hAnsiTheme="majorHAnsi" w:cstheme="majorHAnsi"/>
          <w:sz w:val="26"/>
        </w:rPr>
      </w:pPr>
      <w:r w:rsidRPr="0024782F">
        <w:rPr>
          <w:rFonts w:asciiTheme="majorHAnsi" w:hAnsiTheme="majorHAnsi" w:cstheme="majorHAnsi"/>
          <w:sz w:val="26"/>
        </w:rPr>
        <w:t>Người</w:t>
      </w:r>
      <w:r w:rsidRPr="0024782F">
        <w:rPr>
          <w:rFonts w:asciiTheme="majorHAnsi" w:hAnsiTheme="majorHAnsi" w:cstheme="majorHAnsi"/>
          <w:spacing w:val="-1"/>
          <w:sz w:val="26"/>
        </w:rPr>
        <w:t xml:space="preserve"> </w:t>
      </w:r>
      <w:r w:rsidRPr="0024782F">
        <w:rPr>
          <w:rFonts w:asciiTheme="majorHAnsi" w:hAnsiTheme="majorHAnsi" w:cstheme="majorHAnsi"/>
          <w:sz w:val="26"/>
        </w:rPr>
        <w:t>đại</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diện theo pháp luật: </w:t>
      </w:r>
      <w:r w:rsidRPr="0024782F">
        <w:rPr>
          <w:rFonts w:asciiTheme="majorHAnsi" w:hAnsiTheme="majorHAnsi" w:cstheme="majorHAnsi"/>
          <w:spacing w:val="-2"/>
          <w:sz w:val="26"/>
        </w:rPr>
        <w:t>.............................................................................</w:t>
      </w:r>
    </w:p>
    <w:p w:rsidR="00613FC4" w:rsidRPr="0024782F" w:rsidRDefault="00613FC4" w:rsidP="00613FC4">
      <w:pPr>
        <w:spacing w:before="60"/>
        <w:ind w:left="142"/>
        <w:rPr>
          <w:rFonts w:asciiTheme="majorHAnsi" w:hAnsiTheme="majorHAnsi" w:cstheme="majorHAnsi"/>
          <w:sz w:val="26"/>
        </w:rPr>
      </w:pPr>
      <w:r w:rsidRPr="0024782F">
        <w:rPr>
          <w:rFonts w:asciiTheme="majorHAnsi" w:hAnsiTheme="majorHAnsi" w:cstheme="majorHAnsi"/>
          <w:sz w:val="26"/>
        </w:rPr>
        <w:t>Đăng</w:t>
      </w:r>
      <w:r w:rsidRPr="0024782F">
        <w:rPr>
          <w:rFonts w:asciiTheme="majorHAnsi" w:hAnsiTheme="majorHAnsi" w:cstheme="majorHAnsi"/>
          <w:spacing w:val="-1"/>
          <w:sz w:val="26"/>
        </w:rPr>
        <w:t xml:space="preserve"> </w:t>
      </w:r>
      <w:r w:rsidRPr="0024782F">
        <w:rPr>
          <w:rFonts w:asciiTheme="majorHAnsi" w:hAnsiTheme="majorHAnsi" w:cstheme="majorHAnsi"/>
          <w:sz w:val="26"/>
        </w:rPr>
        <w:t>ký doanh nghiệp (hộ gia đình): số....ngày</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 tháng …. năm ... tại </w:t>
      </w:r>
      <w:r w:rsidRPr="0024782F">
        <w:rPr>
          <w:rFonts w:asciiTheme="majorHAnsi" w:hAnsiTheme="majorHAnsi" w:cstheme="majorHAnsi"/>
          <w:spacing w:val="-5"/>
          <w:sz w:val="26"/>
        </w:rPr>
        <w:t>….</w:t>
      </w:r>
    </w:p>
    <w:p w:rsidR="00613FC4" w:rsidRPr="0024782F" w:rsidRDefault="00613FC4" w:rsidP="00613FC4">
      <w:pPr>
        <w:spacing w:before="60"/>
        <w:ind w:left="142"/>
        <w:rPr>
          <w:rFonts w:asciiTheme="majorHAnsi" w:hAnsiTheme="majorHAnsi" w:cstheme="majorHAnsi"/>
          <w:sz w:val="26"/>
        </w:rPr>
      </w:pPr>
      <w:r w:rsidRPr="0024782F">
        <w:rPr>
          <w:rFonts w:asciiTheme="majorHAnsi" w:hAnsiTheme="majorHAnsi" w:cstheme="majorHAnsi"/>
          <w:sz w:val="26"/>
        </w:rPr>
        <w:t>Địa</w:t>
      </w:r>
      <w:r w:rsidRPr="0024782F">
        <w:rPr>
          <w:rFonts w:asciiTheme="majorHAnsi" w:hAnsiTheme="majorHAnsi" w:cstheme="majorHAnsi"/>
          <w:spacing w:val="-1"/>
          <w:sz w:val="26"/>
        </w:rPr>
        <w:t xml:space="preserve"> </w:t>
      </w:r>
      <w:r w:rsidRPr="0024782F">
        <w:rPr>
          <w:rFonts w:asciiTheme="majorHAnsi" w:hAnsiTheme="majorHAnsi" w:cstheme="majorHAnsi"/>
          <w:sz w:val="26"/>
        </w:rPr>
        <w:t>chỉ:</w:t>
      </w:r>
      <w:r w:rsidRPr="0024782F">
        <w:rPr>
          <w:rFonts w:asciiTheme="majorHAnsi" w:hAnsiTheme="majorHAnsi" w:cstheme="majorHAnsi"/>
          <w:spacing w:val="-1"/>
          <w:sz w:val="26"/>
        </w:rPr>
        <w:t xml:space="preserve"> </w:t>
      </w:r>
      <w:r w:rsidRPr="0024782F">
        <w:rPr>
          <w:rFonts w:asciiTheme="majorHAnsi" w:hAnsiTheme="majorHAnsi" w:cstheme="majorHAnsi"/>
          <w:sz w:val="26"/>
        </w:rPr>
        <w:t>………………………………….. số điện</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thoại liên hệ: </w:t>
      </w:r>
      <w:r w:rsidRPr="0024782F">
        <w:rPr>
          <w:rFonts w:asciiTheme="majorHAnsi" w:hAnsiTheme="majorHAnsi" w:cstheme="majorHAnsi"/>
          <w:spacing w:val="-2"/>
          <w:sz w:val="26"/>
        </w:rPr>
        <w:t>.......................</w:t>
      </w:r>
    </w:p>
    <w:p w:rsidR="00613FC4" w:rsidRPr="0024782F" w:rsidRDefault="00613FC4" w:rsidP="00613FC4">
      <w:pPr>
        <w:spacing w:before="60"/>
        <w:ind w:left="142"/>
        <w:rPr>
          <w:rFonts w:asciiTheme="majorHAnsi" w:hAnsiTheme="majorHAnsi" w:cstheme="majorHAnsi"/>
          <w:sz w:val="26"/>
        </w:rPr>
      </w:pPr>
      <w:r w:rsidRPr="0024782F">
        <w:rPr>
          <w:rFonts w:asciiTheme="majorHAnsi" w:hAnsiTheme="majorHAnsi" w:cstheme="majorHAnsi"/>
          <w:sz w:val="26"/>
        </w:rPr>
        <w:t>Đề</w:t>
      </w:r>
      <w:r w:rsidRPr="0024782F">
        <w:rPr>
          <w:rFonts w:asciiTheme="majorHAnsi" w:hAnsiTheme="majorHAnsi" w:cstheme="majorHAnsi"/>
          <w:spacing w:val="-1"/>
          <w:sz w:val="26"/>
        </w:rPr>
        <w:t xml:space="preserve"> </w:t>
      </w:r>
      <w:r w:rsidRPr="0024782F">
        <w:rPr>
          <w:rFonts w:asciiTheme="majorHAnsi" w:hAnsiTheme="majorHAnsi" w:cstheme="majorHAnsi"/>
          <w:sz w:val="26"/>
        </w:rPr>
        <w:t>nghị xây dựng cảng, bến</w:t>
      </w:r>
      <w:r w:rsidRPr="0024782F">
        <w:rPr>
          <w:rFonts w:asciiTheme="majorHAnsi" w:hAnsiTheme="majorHAnsi" w:cstheme="majorHAnsi"/>
          <w:spacing w:val="-1"/>
          <w:sz w:val="26"/>
        </w:rPr>
        <w:t xml:space="preserve"> </w:t>
      </w:r>
      <w:r w:rsidRPr="0024782F">
        <w:rPr>
          <w:rFonts w:asciiTheme="majorHAnsi" w:hAnsiTheme="majorHAnsi" w:cstheme="majorHAnsi"/>
          <w:sz w:val="26"/>
        </w:rPr>
        <w:t>thủy nội địa (tên cảng,</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bến thủy nội địa) </w:t>
      </w:r>
      <w:r w:rsidRPr="0024782F">
        <w:rPr>
          <w:rFonts w:asciiTheme="majorHAnsi" w:hAnsiTheme="majorHAnsi" w:cstheme="majorHAnsi"/>
          <w:spacing w:val="-2"/>
          <w:sz w:val="26"/>
        </w:rPr>
        <w:t>...............</w:t>
      </w:r>
    </w:p>
    <w:p w:rsidR="00613FC4" w:rsidRPr="0024782F" w:rsidRDefault="00613FC4" w:rsidP="00613FC4">
      <w:pPr>
        <w:pStyle w:val="ListParagraph"/>
        <w:widowControl w:val="0"/>
        <w:numPr>
          <w:ilvl w:val="0"/>
          <w:numId w:val="15"/>
        </w:numPr>
        <w:tabs>
          <w:tab w:val="left" w:pos="402"/>
        </w:tabs>
        <w:autoSpaceDE w:val="0"/>
        <w:autoSpaceDN w:val="0"/>
        <w:spacing w:before="60"/>
        <w:contextualSpacing w:val="0"/>
        <w:rPr>
          <w:rFonts w:asciiTheme="majorHAnsi" w:hAnsiTheme="majorHAnsi" w:cstheme="majorHAnsi"/>
          <w:sz w:val="26"/>
        </w:rPr>
      </w:pPr>
      <w:r w:rsidRPr="0024782F">
        <w:rPr>
          <w:rFonts w:asciiTheme="majorHAnsi" w:hAnsiTheme="majorHAnsi" w:cstheme="majorHAnsi"/>
          <w:sz w:val="26"/>
        </w:rPr>
        <w:t>Vị</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trí dự kiến xây dựng có tọa độ </w:t>
      </w:r>
      <w:r w:rsidRPr="0024782F">
        <w:rPr>
          <w:rFonts w:asciiTheme="majorHAnsi" w:hAnsiTheme="majorHAnsi" w:cstheme="majorHAnsi"/>
          <w:spacing w:val="-2"/>
          <w:sz w:val="26"/>
        </w:rPr>
        <w:t>(3)................................................................</w:t>
      </w:r>
    </w:p>
    <w:p w:rsidR="00613FC4" w:rsidRPr="0024782F" w:rsidRDefault="00613FC4" w:rsidP="00613FC4">
      <w:pPr>
        <w:spacing w:before="60"/>
        <w:ind w:left="142"/>
        <w:jc w:val="both"/>
        <w:rPr>
          <w:rFonts w:asciiTheme="majorHAnsi" w:hAnsiTheme="majorHAnsi" w:cstheme="majorHAnsi"/>
          <w:sz w:val="26"/>
        </w:rPr>
      </w:pPr>
      <w:r w:rsidRPr="0024782F">
        <w:rPr>
          <w:rFonts w:asciiTheme="majorHAnsi" w:hAnsiTheme="majorHAnsi" w:cstheme="majorHAnsi"/>
          <w:sz w:val="26"/>
        </w:rPr>
        <w:t>Từ</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km thứ ……………………. đến km thứ </w:t>
      </w:r>
      <w:r w:rsidRPr="0024782F">
        <w:rPr>
          <w:rFonts w:asciiTheme="majorHAnsi" w:hAnsiTheme="majorHAnsi" w:cstheme="majorHAnsi"/>
          <w:spacing w:val="-2"/>
          <w:sz w:val="26"/>
        </w:rPr>
        <w:t>.......................................................</w:t>
      </w:r>
    </w:p>
    <w:p w:rsidR="00613FC4" w:rsidRPr="0024782F" w:rsidRDefault="00613FC4" w:rsidP="00613FC4">
      <w:pPr>
        <w:spacing w:before="60" w:line="288" w:lineRule="auto"/>
        <w:ind w:left="142" w:right="1564"/>
        <w:jc w:val="both"/>
        <w:rPr>
          <w:rFonts w:asciiTheme="majorHAnsi" w:hAnsiTheme="majorHAnsi" w:cstheme="majorHAnsi"/>
          <w:sz w:val="26"/>
        </w:rPr>
      </w:pPr>
      <w:r w:rsidRPr="0024782F">
        <w:rPr>
          <w:rFonts w:asciiTheme="majorHAnsi" w:hAnsiTheme="majorHAnsi" w:cstheme="majorHAnsi"/>
          <w:sz w:val="26"/>
        </w:rPr>
        <w:t>Trên</w:t>
      </w:r>
      <w:r w:rsidRPr="0024782F">
        <w:rPr>
          <w:rFonts w:asciiTheme="majorHAnsi" w:hAnsiTheme="majorHAnsi" w:cstheme="majorHAnsi"/>
          <w:spacing w:val="-2"/>
          <w:sz w:val="26"/>
        </w:rPr>
        <w:t xml:space="preserve"> </w:t>
      </w:r>
      <w:r w:rsidRPr="0024782F">
        <w:rPr>
          <w:rFonts w:asciiTheme="majorHAnsi" w:hAnsiTheme="majorHAnsi" w:cstheme="majorHAnsi"/>
          <w:sz w:val="26"/>
        </w:rPr>
        <w:t>bờ</w:t>
      </w:r>
      <w:r w:rsidRPr="0024782F">
        <w:rPr>
          <w:rFonts w:asciiTheme="majorHAnsi" w:hAnsiTheme="majorHAnsi" w:cstheme="majorHAnsi"/>
          <w:spacing w:val="-2"/>
          <w:sz w:val="26"/>
        </w:rPr>
        <w:t xml:space="preserve"> </w:t>
      </w:r>
      <w:r w:rsidRPr="0024782F">
        <w:rPr>
          <w:rFonts w:asciiTheme="majorHAnsi" w:hAnsiTheme="majorHAnsi" w:cstheme="majorHAnsi"/>
          <w:sz w:val="26"/>
        </w:rPr>
        <w:t>(phải</w:t>
      </w:r>
      <w:r w:rsidRPr="0024782F">
        <w:rPr>
          <w:rFonts w:asciiTheme="majorHAnsi" w:hAnsiTheme="majorHAnsi" w:cstheme="majorHAnsi"/>
          <w:spacing w:val="-2"/>
          <w:sz w:val="26"/>
        </w:rPr>
        <w:t xml:space="preserve"> </w:t>
      </w:r>
      <w:r w:rsidRPr="0024782F">
        <w:rPr>
          <w:rFonts w:asciiTheme="majorHAnsi" w:hAnsiTheme="majorHAnsi" w:cstheme="majorHAnsi"/>
          <w:sz w:val="26"/>
        </w:rPr>
        <w:t>hay</w:t>
      </w:r>
      <w:r w:rsidRPr="0024782F">
        <w:rPr>
          <w:rFonts w:asciiTheme="majorHAnsi" w:hAnsiTheme="majorHAnsi" w:cstheme="majorHAnsi"/>
          <w:spacing w:val="-2"/>
          <w:sz w:val="26"/>
        </w:rPr>
        <w:t xml:space="preserve"> </w:t>
      </w:r>
      <w:r w:rsidRPr="0024782F">
        <w:rPr>
          <w:rFonts w:asciiTheme="majorHAnsi" w:hAnsiTheme="majorHAnsi" w:cstheme="majorHAnsi"/>
          <w:sz w:val="26"/>
        </w:rPr>
        <w:t>trái)</w:t>
      </w:r>
      <w:r w:rsidRPr="0024782F">
        <w:rPr>
          <w:rFonts w:asciiTheme="majorHAnsi" w:hAnsiTheme="majorHAnsi" w:cstheme="majorHAnsi"/>
          <w:spacing w:val="-2"/>
          <w:sz w:val="26"/>
        </w:rPr>
        <w:t xml:space="preserve"> </w:t>
      </w:r>
      <w:r w:rsidRPr="0024782F">
        <w:rPr>
          <w:rFonts w:asciiTheme="majorHAnsi" w:hAnsiTheme="majorHAnsi" w:cstheme="majorHAnsi"/>
          <w:sz w:val="26"/>
        </w:rPr>
        <w:t>……….</w:t>
      </w:r>
      <w:r w:rsidRPr="0024782F">
        <w:rPr>
          <w:rFonts w:asciiTheme="majorHAnsi" w:hAnsiTheme="majorHAnsi" w:cstheme="majorHAnsi"/>
          <w:spacing w:val="-2"/>
          <w:sz w:val="26"/>
        </w:rPr>
        <w:t xml:space="preserve"> </w:t>
      </w:r>
      <w:r w:rsidRPr="0024782F">
        <w:rPr>
          <w:rFonts w:asciiTheme="majorHAnsi" w:hAnsiTheme="majorHAnsi" w:cstheme="majorHAnsi"/>
          <w:sz w:val="26"/>
        </w:rPr>
        <w:t>sông,</w:t>
      </w:r>
      <w:r w:rsidRPr="0024782F">
        <w:rPr>
          <w:rFonts w:asciiTheme="majorHAnsi" w:hAnsiTheme="majorHAnsi" w:cstheme="majorHAnsi"/>
          <w:spacing w:val="-2"/>
          <w:sz w:val="26"/>
        </w:rPr>
        <w:t xml:space="preserve"> </w:t>
      </w:r>
      <w:r w:rsidRPr="0024782F">
        <w:rPr>
          <w:rFonts w:asciiTheme="majorHAnsi" w:hAnsiTheme="majorHAnsi" w:cstheme="majorHAnsi"/>
          <w:sz w:val="26"/>
        </w:rPr>
        <w:t>kênh)</w:t>
      </w:r>
      <w:r w:rsidRPr="0024782F">
        <w:rPr>
          <w:rFonts w:asciiTheme="majorHAnsi" w:hAnsiTheme="majorHAnsi" w:cstheme="majorHAnsi"/>
          <w:spacing w:val="-2"/>
          <w:sz w:val="26"/>
        </w:rPr>
        <w:t xml:space="preserve"> </w:t>
      </w:r>
      <w:r w:rsidRPr="0024782F">
        <w:rPr>
          <w:rFonts w:asciiTheme="majorHAnsi" w:hAnsiTheme="majorHAnsi" w:cstheme="majorHAnsi"/>
          <w:sz w:val="26"/>
        </w:rPr>
        <w:t>....................................................... Thuộc</w:t>
      </w:r>
      <w:r w:rsidRPr="0024782F">
        <w:rPr>
          <w:rFonts w:asciiTheme="majorHAnsi" w:hAnsiTheme="majorHAnsi" w:cstheme="majorHAnsi"/>
          <w:spacing w:val="-4"/>
          <w:sz w:val="26"/>
        </w:rPr>
        <w:t xml:space="preserve"> </w:t>
      </w:r>
      <w:r w:rsidRPr="0024782F">
        <w:rPr>
          <w:rFonts w:asciiTheme="majorHAnsi" w:hAnsiTheme="majorHAnsi" w:cstheme="majorHAnsi"/>
          <w:sz w:val="26"/>
        </w:rPr>
        <w:t>địa</w:t>
      </w:r>
      <w:r w:rsidRPr="0024782F">
        <w:rPr>
          <w:rFonts w:asciiTheme="majorHAnsi" w:hAnsiTheme="majorHAnsi" w:cstheme="majorHAnsi"/>
          <w:spacing w:val="-5"/>
          <w:sz w:val="26"/>
        </w:rPr>
        <w:t xml:space="preserve"> </w:t>
      </w:r>
      <w:r w:rsidRPr="0024782F">
        <w:rPr>
          <w:rFonts w:asciiTheme="majorHAnsi" w:hAnsiTheme="majorHAnsi" w:cstheme="majorHAnsi"/>
          <w:sz w:val="26"/>
        </w:rPr>
        <w:t>phận:</w:t>
      </w:r>
      <w:r w:rsidRPr="0024782F">
        <w:rPr>
          <w:rFonts w:asciiTheme="majorHAnsi" w:hAnsiTheme="majorHAnsi" w:cstheme="majorHAnsi"/>
          <w:spacing w:val="-4"/>
          <w:sz w:val="26"/>
        </w:rPr>
        <w:t xml:space="preserve"> </w:t>
      </w:r>
      <w:r w:rsidRPr="0024782F">
        <w:rPr>
          <w:rFonts w:asciiTheme="majorHAnsi" w:hAnsiTheme="majorHAnsi" w:cstheme="majorHAnsi"/>
          <w:sz w:val="26"/>
        </w:rPr>
        <w:t>xã</w:t>
      </w:r>
      <w:r w:rsidRPr="0024782F">
        <w:rPr>
          <w:rFonts w:asciiTheme="majorHAnsi" w:hAnsiTheme="majorHAnsi" w:cstheme="majorHAnsi"/>
          <w:spacing w:val="-4"/>
          <w:sz w:val="26"/>
        </w:rPr>
        <w:t xml:space="preserve"> </w:t>
      </w:r>
      <w:r w:rsidRPr="0024782F">
        <w:rPr>
          <w:rFonts w:asciiTheme="majorHAnsi" w:hAnsiTheme="majorHAnsi" w:cstheme="majorHAnsi"/>
          <w:sz w:val="26"/>
        </w:rPr>
        <w:t>(phường,</w:t>
      </w:r>
      <w:r w:rsidRPr="0024782F">
        <w:rPr>
          <w:rFonts w:asciiTheme="majorHAnsi" w:hAnsiTheme="majorHAnsi" w:cstheme="majorHAnsi"/>
          <w:spacing w:val="-4"/>
          <w:sz w:val="26"/>
        </w:rPr>
        <w:t xml:space="preserve"> </w:t>
      </w:r>
      <w:r w:rsidRPr="0024782F">
        <w:rPr>
          <w:rFonts w:asciiTheme="majorHAnsi" w:hAnsiTheme="majorHAnsi" w:cstheme="majorHAnsi"/>
          <w:sz w:val="26"/>
        </w:rPr>
        <w:t>thị</w:t>
      </w:r>
      <w:r w:rsidRPr="0024782F">
        <w:rPr>
          <w:rFonts w:asciiTheme="majorHAnsi" w:hAnsiTheme="majorHAnsi" w:cstheme="majorHAnsi"/>
          <w:spacing w:val="-5"/>
          <w:sz w:val="26"/>
        </w:rPr>
        <w:t xml:space="preserve"> </w:t>
      </w:r>
      <w:r w:rsidRPr="0024782F">
        <w:rPr>
          <w:rFonts w:asciiTheme="majorHAnsi" w:hAnsiTheme="majorHAnsi" w:cstheme="majorHAnsi"/>
          <w:sz w:val="26"/>
        </w:rPr>
        <w:t>trấn)</w:t>
      </w:r>
      <w:r w:rsidRPr="0024782F">
        <w:rPr>
          <w:rFonts w:asciiTheme="majorHAnsi" w:hAnsiTheme="majorHAnsi" w:cstheme="majorHAnsi"/>
          <w:spacing w:val="-4"/>
          <w:sz w:val="26"/>
        </w:rPr>
        <w:t xml:space="preserve"> </w:t>
      </w:r>
      <w:r w:rsidR="0024782F">
        <w:rPr>
          <w:rFonts w:asciiTheme="majorHAnsi" w:hAnsiTheme="majorHAnsi" w:cstheme="majorHAnsi"/>
          <w:sz w:val="26"/>
        </w:rPr>
        <w:t>………</w:t>
      </w:r>
      <w:r w:rsidRPr="0024782F">
        <w:rPr>
          <w:rFonts w:asciiTheme="majorHAnsi" w:hAnsiTheme="majorHAnsi" w:cstheme="majorHAnsi"/>
          <w:sz w:val="26"/>
        </w:rPr>
        <w:t>….</w:t>
      </w:r>
      <w:r w:rsidRPr="0024782F">
        <w:rPr>
          <w:rFonts w:asciiTheme="majorHAnsi" w:hAnsiTheme="majorHAnsi" w:cstheme="majorHAnsi"/>
          <w:spacing w:val="-4"/>
          <w:sz w:val="26"/>
        </w:rPr>
        <w:t xml:space="preserve"> </w:t>
      </w:r>
      <w:r w:rsidRPr="0024782F">
        <w:rPr>
          <w:rFonts w:asciiTheme="majorHAnsi" w:hAnsiTheme="majorHAnsi" w:cstheme="majorHAnsi"/>
          <w:sz w:val="26"/>
        </w:rPr>
        <w:t>huyện</w:t>
      </w:r>
      <w:r w:rsidRPr="0024782F">
        <w:rPr>
          <w:rFonts w:asciiTheme="majorHAnsi" w:hAnsiTheme="majorHAnsi" w:cstheme="majorHAnsi"/>
          <w:spacing w:val="-4"/>
          <w:sz w:val="26"/>
        </w:rPr>
        <w:t xml:space="preserve"> </w:t>
      </w:r>
      <w:r w:rsidRPr="0024782F">
        <w:rPr>
          <w:rFonts w:asciiTheme="majorHAnsi" w:hAnsiTheme="majorHAnsi" w:cstheme="majorHAnsi"/>
          <w:sz w:val="26"/>
        </w:rPr>
        <w:t>(quận)</w:t>
      </w:r>
      <w:r w:rsidRPr="0024782F">
        <w:rPr>
          <w:rFonts w:asciiTheme="majorHAnsi" w:hAnsiTheme="majorHAnsi" w:cstheme="majorHAnsi"/>
          <w:spacing w:val="-4"/>
          <w:sz w:val="26"/>
        </w:rPr>
        <w:t xml:space="preserve"> </w:t>
      </w:r>
      <w:r w:rsidRPr="0024782F">
        <w:rPr>
          <w:rFonts w:asciiTheme="majorHAnsi" w:hAnsiTheme="majorHAnsi" w:cstheme="majorHAnsi"/>
          <w:sz w:val="26"/>
        </w:rPr>
        <w:t>............. Tỉnh</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(thành phố): </w:t>
      </w:r>
      <w:r w:rsidR="0024782F">
        <w:rPr>
          <w:rFonts w:asciiTheme="majorHAnsi" w:hAnsiTheme="majorHAnsi" w:cstheme="majorHAnsi"/>
          <w:spacing w:val="-2"/>
          <w:sz w:val="26"/>
        </w:rPr>
        <w:t>...........................</w:t>
      </w:r>
    </w:p>
    <w:p w:rsidR="00613FC4" w:rsidRPr="0024782F" w:rsidRDefault="00613FC4" w:rsidP="00613FC4">
      <w:pPr>
        <w:pStyle w:val="ListParagraph"/>
        <w:widowControl w:val="0"/>
        <w:numPr>
          <w:ilvl w:val="0"/>
          <w:numId w:val="15"/>
        </w:numPr>
        <w:tabs>
          <w:tab w:val="left" w:pos="402"/>
        </w:tabs>
        <w:autoSpaceDE w:val="0"/>
        <w:autoSpaceDN w:val="0"/>
        <w:contextualSpacing w:val="0"/>
        <w:rPr>
          <w:rFonts w:asciiTheme="majorHAnsi" w:hAnsiTheme="majorHAnsi" w:cstheme="majorHAnsi"/>
          <w:sz w:val="26"/>
        </w:rPr>
      </w:pPr>
      <w:r w:rsidRPr="0024782F">
        <w:rPr>
          <w:rFonts w:asciiTheme="majorHAnsi" w:hAnsiTheme="majorHAnsi" w:cstheme="majorHAnsi"/>
          <w:sz w:val="26"/>
        </w:rPr>
        <w:t>Quy</w:t>
      </w:r>
      <w:r w:rsidRPr="0024782F">
        <w:rPr>
          <w:rFonts w:asciiTheme="majorHAnsi" w:hAnsiTheme="majorHAnsi" w:cstheme="majorHAnsi"/>
          <w:spacing w:val="-3"/>
          <w:sz w:val="26"/>
        </w:rPr>
        <w:t xml:space="preserve"> </w:t>
      </w:r>
      <w:r w:rsidRPr="0024782F">
        <w:rPr>
          <w:rFonts w:asciiTheme="majorHAnsi" w:hAnsiTheme="majorHAnsi" w:cstheme="majorHAnsi"/>
          <w:sz w:val="26"/>
        </w:rPr>
        <w:t>mô dự kiến (số cầu</w:t>
      </w:r>
      <w:r w:rsidRPr="0024782F">
        <w:rPr>
          <w:rFonts w:asciiTheme="majorHAnsi" w:hAnsiTheme="majorHAnsi" w:cstheme="majorHAnsi"/>
          <w:spacing w:val="-1"/>
          <w:sz w:val="26"/>
        </w:rPr>
        <w:t xml:space="preserve"> </w:t>
      </w:r>
      <w:r w:rsidRPr="0024782F">
        <w:rPr>
          <w:rFonts w:asciiTheme="majorHAnsi" w:hAnsiTheme="majorHAnsi" w:cstheme="majorHAnsi"/>
          <w:sz w:val="26"/>
        </w:rPr>
        <w:t>cảng, bến; kết cấu, cao</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trình mặt cầu cảng, </w:t>
      </w:r>
      <w:r w:rsidRPr="0024782F">
        <w:rPr>
          <w:rFonts w:asciiTheme="majorHAnsi" w:hAnsiTheme="majorHAnsi" w:cstheme="majorHAnsi"/>
          <w:spacing w:val="-2"/>
          <w:sz w:val="26"/>
        </w:rPr>
        <w:t>bến).</w:t>
      </w:r>
    </w:p>
    <w:p w:rsidR="00613FC4" w:rsidRPr="0024782F" w:rsidRDefault="00613FC4" w:rsidP="00613FC4">
      <w:pPr>
        <w:pStyle w:val="ListParagraph"/>
        <w:widowControl w:val="0"/>
        <w:numPr>
          <w:ilvl w:val="0"/>
          <w:numId w:val="15"/>
        </w:numPr>
        <w:tabs>
          <w:tab w:val="left" w:pos="402"/>
        </w:tabs>
        <w:autoSpaceDE w:val="0"/>
        <w:autoSpaceDN w:val="0"/>
        <w:spacing w:before="60"/>
        <w:contextualSpacing w:val="0"/>
        <w:rPr>
          <w:rFonts w:asciiTheme="majorHAnsi" w:hAnsiTheme="majorHAnsi" w:cstheme="majorHAnsi"/>
          <w:sz w:val="26"/>
        </w:rPr>
      </w:pPr>
      <w:r w:rsidRPr="0024782F">
        <w:rPr>
          <w:rFonts w:asciiTheme="majorHAnsi" w:hAnsiTheme="majorHAnsi" w:cstheme="majorHAnsi"/>
          <w:sz w:val="26"/>
        </w:rPr>
        <w:t xml:space="preserve">Mục đích sử dụng </w:t>
      </w:r>
      <w:r w:rsidRPr="0024782F">
        <w:rPr>
          <w:rFonts w:asciiTheme="majorHAnsi" w:hAnsiTheme="majorHAnsi" w:cstheme="majorHAnsi"/>
          <w:spacing w:val="-2"/>
          <w:sz w:val="26"/>
        </w:rPr>
        <w:t>............................................................................................</w:t>
      </w:r>
    </w:p>
    <w:p w:rsidR="00613FC4" w:rsidRPr="0024782F" w:rsidRDefault="00613FC4" w:rsidP="00613FC4">
      <w:pPr>
        <w:pStyle w:val="ListParagraph"/>
        <w:widowControl w:val="0"/>
        <w:numPr>
          <w:ilvl w:val="0"/>
          <w:numId w:val="15"/>
        </w:numPr>
        <w:tabs>
          <w:tab w:val="left" w:pos="402"/>
        </w:tabs>
        <w:autoSpaceDE w:val="0"/>
        <w:autoSpaceDN w:val="0"/>
        <w:spacing w:before="60"/>
        <w:contextualSpacing w:val="0"/>
        <w:rPr>
          <w:rFonts w:asciiTheme="majorHAnsi" w:hAnsiTheme="majorHAnsi" w:cstheme="majorHAnsi"/>
          <w:sz w:val="26"/>
        </w:rPr>
      </w:pPr>
      <w:r w:rsidRPr="0024782F">
        <w:rPr>
          <w:rFonts w:asciiTheme="majorHAnsi" w:hAnsiTheme="majorHAnsi" w:cstheme="majorHAnsi"/>
          <w:sz w:val="26"/>
        </w:rPr>
        <w:t>Phạm vi vùng đất</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sử dụng </w:t>
      </w:r>
      <w:r w:rsidRPr="0024782F">
        <w:rPr>
          <w:rFonts w:asciiTheme="majorHAnsi" w:hAnsiTheme="majorHAnsi" w:cstheme="majorHAnsi"/>
          <w:spacing w:val="-2"/>
          <w:sz w:val="26"/>
        </w:rPr>
        <w:t>................................................................................</w:t>
      </w:r>
    </w:p>
    <w:p w:rsidR="00613FC4" w:rsidRPr="0024782F" w:rsidRDefault="00613FC4" w:rsidP="00613FC4">
      <w:pPr>
        <w:pStyle w:val="ListParagraph"/>
        <w:widowControl w:val="0"/>
        <w:numPr>
          <w:ilvl w:val="0"/>
          <w:numId w:val="15"/>
        </w:numPr>
        <w:tabs>
          <w:tab w:val="left" w:pos="402"/>
          <w:tab w:val="left" w:leader="dot" w:pos="6995"/>
        </w:tabs>
        <w:autoSpaceDE w:val="0"/>
        <w:autoSpaceDN w:val="0"/>
        <w:spacing w:before="60"/>
        <w:contextualSpacing w:val="0"/>
        <w:rPr>
          <w:rFonts w:asciiTheme="majorHAnsi" w:hAnsiTheme="majorHAnsi" w:cstheme="majorHAnsi"/>
          <w:sz w:val="26"/>
        </w:rPr>
      </w:pPr>
      <w:r w:rsidRPr="0024782F">
        <w:rPr>
          <w:rFonts w:asciiTheme="majorHAnsi" w:hAnsiTheme="majorHAnsi" w:cstheme="majorHAnsi"/>
          <w:sz w:val="26"/>
        </w:rPr>
        <w:t>Dự</w:t>
      </w:r>
      <w:r w:rsidRPr="0024782F">
        <w:rPr>
          <w:rFonts w:asciiTheme="majorHAnsi" w:hAnsiTheme="majorHAnsi" w:cstheme="majorHAnsi"/>
          <w:spacing w:val="-1"/>
          <w:sz w:val="26"/>
        </w:rPr>
        <w:t xml:space="preserve"> </w:t>
      </w:r>
      <w:r w:rsidRPr="0024782F">
        <w:rPr>
          <w:rFonts w:asciiTheme="majorHAnsi" w:hAnsiTheme="majorHAnsi" w:cstheme="majorHAnsi"/>
          <w:sz w:val="26"/>
        </w:rPr>
        <w:t>kiến tiếp nhận phương</w:t>
      </w:r>
      <w:r w:rsidRPr="0024782F">
        <w:rPr>
          <w:rFonts w:asciiTheme="majorHAnsi" w:hAnsiTheme="majorHAnsi" w:cstheme="majorHAnsi"/>
          <w:spacing w:val="-1"/>
          <w:sz w:val="26"/>
        </w:rPr>
        <w:t xml:space="preserve"> </w:t>
      </w:r>
      <w:r w:rsidRPr="0024782F">
        <w:rPr>
          <w:rFonts w:asciiTheme="majorHAnsi" w:hAnsiTheme="majorHAnsi" w:cstheme="majorHAnsi"/>
          <w:sz w:val="26"/>
        </w:rPr>
        <w:t>tiện có mớn nước</w:t>
      </w:r>
      <w:r w:rsidRPr="0024782F">
        <w:rPr>
          <w:rFonts w:asciiTheme="majorHAnsi" w:hAnsiTheme="majorHAnsi" w:cstheme="majorHAnsi"/>
          <w:spacing w:val="-1"/>
          <w:sz w:val="26"/>
        </w:rPr>
        <w:t xml:space="preserve"> </w:t>
      </w:r>
      <w:r w:rsidRPr="0024782F">
        <w:rPr>
          <w:rFonts w:asciiTheme="majorHAnsi" w:hAnsiTheme="majorHAnsi" w:cstheme="majorHAnsi"/>
          <w:sz w:val="26"/>
        </w:rPr>
        <w:t xml:space="preserve">...m; có sức </w:t>
      </w:r>
      <w:r w:rsidRPr="0024782F">
        <w:rPr>
          <w:rFonts w:asciiTheme="majorHAnsi" w:hAnsiTheme="majorHAnsi" w:cstheme="majorHAnsi"/>
          <w:spacing w:val="-4"/>
          <w:sz w:val="26"/>
        </w:rPr>
        <w:t>chở.</w:t>
      </w:r>
      <w:r w:rsidRPr="0024782F">
        <w:rPr>
          <w:rFonts w:asciiTheme="majorHAnsi" w:hAnsiTheme="majorHAnsi" w:cstheme="majorHAnsi"/>
          <w:sz w:val="26"/>
        </w:rPr>
        <w:tab/>
        <w:t>hành</w:t>
      </w:r>
      <w:r w:rsidRPr="0024782F">
        <w:rPr>
          <w:rFonts w:asciiTheme="majorHAnsi" w:hAnsiTheme="majorHAnsi" w:cstheme="majorHAnsi"/>
          <w:spacing w:val="-2"/>
          <w:sz w:val="26"/>
        </w:rPr>
        <w:t xml:space="preserve"> khách.</w:t>
      </w:r>
    </w:p>
    <w:p w:rsidR="00613FC4" w:rsidRPr="0024782F" w:rsidRDefault="00613FC4" w:rsidP="00613FC4">
      <w:pPr>
        <w:pStyle w:val="ListParagraph"/>
        <w:widowControl w:val="0"/>
        <w:numPr>
          <w:ilvl w:val="0"/>
          <w:numId w:val="15"/>
        </w:numPr>
        <w:tabs>
          <w:tab w:val="left" w:pos="413"/>
        </w:tabs>
        <w:autoSpaceDE w:val="0"/>
        <w:autoSpaceDN w:val="0"/>
        <w:spacing w:before="60"/>
        <w:ind w:left="413" w:hanging="271"/>
        <w:contextualSpacing w:val="0"/>
        <w:rPr>
          <w:rFonts w:asciiTheme="majorHAnsi" w:hAnsiTheme="majorHAnsi" w:cstheme="majorHAnsi"/>
          <w:sz w:val="26"/>
        </w:rPr>
      </w:pPr>
      <w:r w:rsidRPr="0024782F">
        <w:rPr>
          <w:rFonts w:asciiTheme="majorHAnsi" w:hAnsiTheme="majorHAnsi" w:cstheme="majorHAnsi"/>
          <w:sz w:val="26"/>
        </w:rPr>
        <w:t>Phạm</w:t>
      </w:r>
      <w:r w:rsidRPr="0024782F">
        <w:rPr>
          <w:rFonts w:asciiTheme="majorHAnsi" w:hAnsiTheme="majorHAnsi" w:cstheme="majorHAnsi"/>
          <w:spacing w:val="10"/>
          <w:sz w:val="26"/>
        </w:rPr>
        <w:t xml:space="preserve"> </w:t>
      </w:r>
      <w:r w:rsidRPr="0024782F">
        <w:rPr>
          <w:rFonts w:asciiTheme="majorHAnsi" w:hAnsiTheme="majorHAnsi" w:cstheme="majorHAnsi"/>
          <w:sz w:val="26"/>
        </w:rPr>
        <w:t>vi</w:t>
      </w:r>
      <w:r w:rsidRPr="0024782F">
        <w:rPr>
          <w:rFonts w:asciiTheme="majorHAnsi" w:hAnsiTheme="majorHAnsi" w:cstheme="majorHAnsi"/>
          <w:spacing w:val="11"/>
          <w:sz w:val="26"/>
        </w:rPr>
        <w:t xml:space="preserve"> </w:t>
      </w:r>
      <w:r w:rsidRPr="0024782F">
        <w:rPr>
          <w:rFonts w:asciiTheme="majorHAnsi" w:hAnsiTheme="majorHAnsi" w:cstheme="majorHAnsi"/>
          <w:sz w:val="26"/>
        </w:rPr>
        <w:t>vùng</w:t>
      </w:r>
      <w:r w:rsidRPr="0024782F">
        <w:rPr>
          <w:rFonts w:asciiTheme="majorHAnsi" w:hAnsiTheme="majorHAnsi" w:cstheme="majorHAnsi"/>
          <w:spacing w:val="11"/>
          <w:sz w:val="26"/>
        </w:rPr>
        <w:t xml:space="preserve"> </w:t>
      </w:r>
      <w:r w:rsidRPr="0024782F">
        <w:rPr>
          <w:rFonts w:asciiTheme="majorHAnsi" w:hAnsiTheme="majorHAnsi" w:cstheme="majorHAnsi"/>
          <w:sz w:val="26"/>
        </w:rPr>
        <w:t>nước</w:t>
      </w:r>
      <w:r w:rsidRPr="0024782F">
        <w:rPr>
          <w:rFonts w:asciiTheme="majorHAnsi" w:hAnsiTheme="majorHAnsi" w:cstheme="majorHAnsi"/>
          <w:spacing w:val="11"/>
          <w:sz w:val="26"/>
        </w:rPr>
        <w:t xml:space="preserve"> </w:t>
      </w:r>
      <w:r w:rsidRPr="0024782F">
        <w:rPr>
          <w:rFonts w:asciiTheme="majorHAnsi" w:hAnsiTheme="majorHAnsi" w:cstheme="majorHAnsi"/>
          <w:sz w:val="26"/>
        </w:rPr>
        <w:t>sử</w:t>
      </w:r>
      <w:r w:rsidRPr="0024782F">
        <w:rPr>
          <w:rFonts w:asciiTheme="majorHAnsi" w:hAnsiTheme="majorHAnsi" w:cstheme="majorHAnsi"/>
          <w:spacing w:val="11"/>
          <w:sz w:val="26"/>
        </w:rPr>
        <w:t xml:space="preserve"> </w:t>
      </w:r>
      <w:r w:rsidRPr="0024782F">
        <w:rPr>
          <w:rFonts w:asciiTheme="majorHAnsi" w:hAnsiTheme="majorHAnsi" w:cstheme="majorHAnsi"/>
          <w:sz w:val="26"/>
        </w:rPr>
        <w:t>dụng:</w:t>
      </w:r>
      <w:r w:rsidRPr="0024782F">
        <w:rPr>
          <w:rFonts w:asciiTheme="majorHAnsi" w:hAnsiTheme="majorHAnsi" w:cstheme="majorHAnsi"/>
          <w:spacing w:val="10"/>
          <w:sz w:val="26"/>
        </w:rPr>
        <w:t xml:space="preserve"> </w:t>
      </w:r>
      <w:r w:rsidRPr="0024782F">
        <w:rPr>
          <w:rFonts w:asciiTheme="majorHAnsi" w:hAnsiTheme="majorHAnsi" w:cstheme="majorHAnsi"/>
          <w:sz w:val="26"/>
        </w:rPr>
        <w:t>(chiều</w:t>
      </w:r>
      <w:r w:rsidRPr="0024782F">
        <w:rPr>
          <w:rFonts w:asciiTheme="majorHAnsi" w:hAnsiTheme="majorHAnsi" w:cstheme="majorHAnsi"/>
          <w:spacing w:val="11"/>
          <w:sz w:val="26"/>
        </w:rPr>
        <w:t xml:space="preserve"> </w:t>
      </w:r>
      <w:r w:rsidRPr="0024782F">
        <w:rPr>
          <w:rFonts w:asciiTheme="majorHAnsi" w:hAnsiTheme="majorHAnsi" w:cstheme="majorHAnsi"/>
          <w:sz w:val="26"/>
        </w:rPr>
        <w:t>dài</w:t>
      </w:r>
      <w:r w:rsidRPr="0024782F">
        <w:rPr>
          <w:rFonts w:asciiTheme="majorHAnsi" w:hAnsiTheme="majorHAnsi" w:cstheme="majorHAnsi"/>
          <w:spacing w:val="11"/>
          <w:sz w:val="26"/>
        </w:rPr>
        <w:t xml:space="preserve"> </w:t>
      </w:r>
      <w:r w:rsidRPr="0024782F">
        <w:rPr>
          <w:rFonts w:asciiTheme="majorHAnsi" w:hAnsiTheme="majorHAnsi" w:cstheme="majorHAnsi"/>
          <w:sz w:val="26"/>
        </w:rPr>
        <w:t>dọc</w:t>
      </w:r>
      <w:r w:rsidRPr="0024782F">
        <w:rPr>
          <w:rFonts w:asciiTheme="majorHAnsi" w:hAnsiTheme="majorHAnsi" w:cstheme="majorHAnsi"/>
          <w:spacing w:val="11"/>
          <w:sz w:val="26"/>
        </w:rPr>
        <w:t xml:space="preserve"> </w:t>
      </w:r>
      <w:r w:rsidRPr="0024782F">
        <w:rPr>
          <w:rFonts w:asciiTheme="majorHAnsi" w:hAnsiTheme="majorHAnsi" w:cstheme="majorHAnsi"/>
          <w:sz w:val="26"/>
        </w:rPr>
        <w:t>theo</w:t>
      </w:r>
      <w:r w:rsidRPr="0024782F">
        <w:rPr>
          <w:rFonts w:asciiTheme="majorHAnsi" w:hAnsiTheme="majorHAnsi" w:cstheme="majorHAnsi"/>
          <w:spacing w:val="11"/>
          <w:sz w:val="26"/>
        </w:rPr>
        <w:t xml:space="preserve"> </w:t>
      </w:r>
      <w:r w:rsidRPr="0024782F">
        <w:rPr>
          <w:rFonts w:asciiTheme="majorHAnsi" w:hAnsiTheme="majorHAnsi" w:cstheme="majorHAnsi"/>
          <w:sz w:val="26"/>
        </w:rPr>
        <w:t>bờ</w:t>
      </w:r>
      <w:r w:rsidRPr="0024782F">
        <w:rPr>
          <w:rFonts w:asciiTheme="majorHAnsi" w:hAnsiTheme="majorHAnsi" w:cstheme="majorHAnsi"/>
          <w:spacing w:val="10"/>
          <w:sz w:val="26"/>
        </w:rPr>
        <w:t xml:space="preserve"> </w:t>
      </w:r>
      <w:r w:rsidRPr="0024782F">
        <w:rPr>
          <w:rFonts w:asciiTheme="majorHAnsi" w:hAnsiTheme="majorHAnsi" w:cstheme="majorHAnsi"/>
          <w:sz w:val="26"/>
        </w:rPr>
        <w:t>sông,</w:t>
      </w:r>
      <w:r w:rsidRPr="0024782F">
        <w:rPr>
          <w:rFonts w:asciiTheme="majorHAnsi" w:hAnsiTheme="majorHAnsi" w:cstheme="majorHAnsi"/>
          <w:spacing w:val="11"/>
          <w:sz w:val="26"/>
        </w:rPr>
        <w:t xml:space="preserve"> </w:t>
      </w:r>
      <w:r w:rsidRPr="0024782F">
        <w:rPr>
          <w:rFonts w:asciiTheme="majorHAnsi" w:hAnsiTheme="majorHAnsi" w:cstheme="majorHAnsi"/>
          <w:sz w:val="26"/>
        </w:rPr>
        <w:t>kênh</w:t>
      </w:r>
      <w:r w:rsidRPr="0024782F">
        <w:rPr>
          <w:rFonts w:asciiTheme="majorHAnsi" w:hAnsiTheme="majorHAnsi" w:cstheme="majorHAnsi"/>
          <w:spacing w:val="11"/>
          <w:sz w:val="26"/>
        </w:rPr>
        <w:t xml:space="preserve"> </w:t>
      </w:r>
      <w:r w:rsidRPr="0024782F">
        <w:rPr>
          <w:rFonts w:asciiTheme="majorHAnsi" w:hAnsiTheme="majorHAnsi" w:cstheme="majorHAnsi"/>
          <w:sz w:val="26"/>
        </w:rPr>
        <w:t>…m,</w:t>
      </w:r>
      <w:r w:rsidRPr="0024782F">
        <w:rPr>
          <w:rFonts w:asciiTheme="majorHAnsi" w:hAnsiTheme="majorHAnsi" w:cstheme="majorHAnsi"/>
          <w:spacing w:val="11"/>
          <w:sz w:val="26"/>
        </w:rPr>
        <w:t xml:space="preserve"> </w:t>
      </w:r>
      <w:r w:rsidRPr="0024782F">
        <w:rPr>
          <w:rFonts w:asciiTheme="majorHAnsi" w:hAnsiTheme="majorHAnsi" w:cstheme="majorHAnsi"/>
          <w:sz w:val="26"/>
        </w:rPr>
        <w:t>chiều</w:t>
      </w:r>
      <w:r w:rsidRPr="0024782F">
        <w:rPr>
          <w:rFonts w:asciiTheme="majorHAnsi" w:hAnsiTheme="majorHAnsi" w:cstheme="majorHAnsi"/>
          <w:spacing w:val="11"/>
          <w:sz w:val="26"/>
        </w:rPr>
        <w:t xml:space="preserve"> </w:t>
      </w:r>
      <w:r w:rsidRPr="0024782F">
        <w:rPr>
          <w:rFonts w:asciiTheme="majorHAnsi" w:hAnsiTheme="majorHAnsi" w:cstheme="majorHAnsi"/>
          <w:sz w:val="26"/>
        </w:rPr>
        <w:t>rộng</w:t>
      </w:r>
      <w:r w:rsidRPr="0024782F">
        <w:rPr>
          <w:rFonts w:asciiTheme="majorHAnsi" w:hAnsiTheme="majorHAnsi" w:cstheme="majorHAnsi"/>
          <w:spacing w:val="11"/>
          <w:sz w:val="26"/>
        </w:rPr>
        <w:t xml:space="preserve"> </w:t>
      </w:r>
      <w:r w:rsidRPr="0024782F">
        <w:rPr>
          <w:rFonts w:asciiTheme="majorHAnsi" w:hAnsiTheme="majorHAnsi" w:cstheme="majorHAnsi"/>
          <w:spacing w:val="-5"/>
          <w:sz w:val="26"/>
        </w:rPr>
        <w:t>từ</w:t>
      </w:r>
    </w:p>
    <w:p w:rsidR="00613FC4" w:rsidRPr="0024782F" w:rsidRDefault="00613FC4" w:rsidP="00613FC4">
      <w:pPr>
        <w:ind w:left="142"/>
        <w:rPr>
          <w:rFonts w:asciiTheme="majorHAnsi" w:hAnsiTheme="majorHAnsi" w:cstheme="majorHAnsi"/>
          <w:sz w:val="26"/>
        </w:rPr>
      </w:pPr>
      <w:r w:rsidRPr="0024782F">
        <w:rPr>
          <w:rFonts w:asciiTheme="majorHAnsi" w:hAnsiTheme="majorHAnsi" w:cstheme="majorHAnsi"/>
          <w:sz w:val="26"/>
        </w:rPr>
        <w:t>mép ngoài</w:t>
      </w:r>
      <w:r w:rsidRPr="0024782F">
        <w:rPr>
          <w:rFonts w:asciiTheme="majorHAnsi" w:hAnsiTheme="majorHAnsi" w:cstheme="majorHAnsi"/>
          <w:spacing w:val="-1"/>
          <w:sz w:val="26"/>
        </w:rPr>
        <w:t xml:space="preserve"> </w:t>
      </w:r>
      <w:r w:rsidRPr="0024782F">
        <w:rPr>
          <w:rFonts w:asciiTheme="majorHAnsi" w:hAnsiTheme="majorHAnsi" w:cstheme="majorHAnsi"/>
          <w:sz w:val="26"/>
        </w:rPr>
        <w:t>cầu cảng, bến.</w:t>
      </w:r>
      <w:r w:rsidRPr="0024782F">
        <w:rPr>
          <w:rFonts w:asciiTheme="majorHAnsi" w:hAnsiTheme="majorHAnsi" w:cstheme="majorHAnsi"/>
          <w:spacing w:val="65"/>
          <w:sz w:val="26"/>
        </w:rPr>
        <w:t xml:space="preserve"> </w:t>
      </w:r>
      <w:r w:rsidRPr="0024782F">
        <w:rPr>
          <w:rFonts w:asciiTheme="majorHAnsi" w:hAnsiTheme="majorHAnsi" w:cstheme="majorHAnsi"/>
          <w:spacing w:val="-5"/>
          <w:sz w:val="26"/>
        </w:rPr>
        <w:t>m);</w:t>
      </w:r>
    </w:p>
    <w:p w:rsidR="00613FC4" w:rsidRPr="0024782F" w:rsidRDefault="00613FC4" w:rsidP="00613FC4">
      <w:pPr>
        <w:pStyle w:val="ListParagraph"/>
        <w:widowControl w:val="0"/>
        <w:numPr>
          <w:ilvl w:val="0"/>
          <w:numId w:val="15"/>
        </w:numPr>
        <w:tabs>
          <w:tab w:val="left" w:pos="402"/>
        </w:tabs>
        <w:autoSpaceDE w:val="0"/>
        <w:autoSpaceDN w:val="0"/>
        <w:spacing w:before="60"/>
        <w:contextualSpacing w:val="0"/>
        <w:rPr>
          <w:rFonts w:asciiTheme="majorHAnsi" w:hAnsiTheme="majorHAnsi" w:cstheme="majorHAnsi"/>
          <w:sz w:val="26"/>
        </w:rPr>
      </w:pPr>
      <w:r w:rsidRPr="0024782F">
        <w:rPr>
          <w:rFonts w:asciiTheme="majorHAnsi" w:hAnsiTheme="majorHAnsi" w:cstheme="majorHAnsi"/>
          <w:sz w:val="26"/>
        </w:rPr>
        <w:t>Thời</w:t>
      </w:r>
      <w:r w:rsidRPr="0024782F">
        <w:rPr>
          <w:rFonts w:asciiTheme="majorHAnsi" w:hAnsiTheme="majorHAnsi" w:cstheme="majorHAnsi"/>
          <w:spacing w:val="-1"/>
          <w:sz w:val="26"/>
        </w:rPr>
        <w:t xml:space="preserve"> </w:t>
      </w:r>
      <w:r w:rsidRPr="0024782F">
        <w:rPr>
          <w:rFonts w:asciiTheme="majorHAnsi" w:hAnsiTheme="majorHAnsi" w:cstheme="majorHAnsi"/>
          <w:sz w:val="26"/>
        </w:rPr>
        <w:t>gian thực hiện:</w:t>
      </w:r>
      <w:r w:rsidRPr="0024782F">
        <w:rPr>
          <w:rFonts w:asciiTheme="majorHAnsi" w:hAnsiTheme="majorHAnsi" w:cstheme="majorHAnsi"/>
          <w:spacing w:val="-1"/>
          <w:sz w:val="26"/>
        </w:rPr>
        <w:t xml:space="preserve"> </w:t>
      </w:r>
      <w:r w:rsidRPr="0024782F">
        <w:rPr>
          <w:rFonts w:asciiTheme="majorHAnsi" w:hAnsiTheme="majorHAnsi" w:cstheme="majorHAnsi"/>
          <w:spacing w:val="-2"/>
          <w:sz w:val="26"/>
        </w:rPr>
        <w:t>.........................................................................................</w:t>
      </w:r>
    </w:p>
    <w:p w:rsidR="00613FC4" w:rsidRPr="0024782F" w:rsidRDefault="00613FC4" w:rsidP="00613FC4">
      <w:pPr>
        <w:pStyle w:val="ListParagraph"/>
        <w:widowControl w:val="0"/>
        <w:numPr>
          <w:ilvl w:val="0"/>
          <w:numId w:val="15"/>
        </w:numPr>
        <w:tabs>
          <w:tab w:val="left" w:pos="402"/>
        </w:tabs>
        <w:autoSpaceDE w:val="0"/>
        <w:autoSpaceDN w:val="0"/>
        <w:spacing w:before="60"/>
        <w:contextualSpacing w:val="0"/>
        <w:rPr>
          <w:rFonts w:asciiTheme="majorHAnsi" w:hAnsiTheme="majorHAnsi" w:cstheme="majorHAnsi"/>
          <w:sz w:val="26"/>
        </w:rPr>
      </w:pPr>
      <w:r w:rsidRPr="0024782F">
        <w:rPr>
          <w:rFonts w:asciiTheme="majorHAnsi" w:hAnsiTheme="majorHAnsi" w:cstheme="majorHAnsi"/>
          <w:sz w:val="26"/>
        </w:rPr>
        <w:t xml:space="preserve">Hồ sơ gửi kèm: </w:t>
      </w:r>
      <w:r w:rsidRPr="0024782F">
        <w:rPr>
          <w:rFonts w:asciiTheme="majorHAnsi" w:hAnsiTheme="majorHAnsi" w:cstheme="majorHAnsi"/>
          <w:spacing w:val="-2"/>
          <w:sz w:val="26"/>
        </w:rPr>
        <w:t>.................................................................................................</w:t>
      </w:r>
    </w:p>
    <w:p w:rsidR="00613FC4" w:rsidRPr="0024782F" w:rsidRDefault="00613FC4" w:rsidP="00613FC4">
      <w:pPr>
        <w:spacing w:before="60"/>
        <w:ind w:left="142" w:right="700"/>
        <w:jc w:val="both"/>
        <w:rPr>
          <w:rFonts w:asciiTheme="majorHAnsi" w:hAnsiTheme="majorHAnsi" w:cstheme="majorHAnsi"/>
          <w:sz w:val="26"/>
        </w:rPr>
      </w:pPr>
      <w:r w:rsidRPr="0024782F">
        <w:rPr>
          <w:rFonts w:asciiTheme="majorHAnsi" w:hAnsiTheme="majorHAnsi" w:cstheme="majorHAnsi"/>
          <w:sz w:val="26"/>
        </w:rPr>
        <w:t>Chúng</w:t>
      </w:r>
      <w:r w:rsidRPr="0024782F">
        <w:rPr>
          <w:rFonts w:asciiTheme="majorHAnsi" w:hAnsiTheme="majorHAnsi" w:cstheme="majorHAnsi"/>
          <w:spacing w:val="-3"/>
          <w:sz w:val="26"/>
        </w:rPr>
        <w:t xml:space="preserve"> </w:t>
      </w:r>
      <w:r w:rsidRPr="0024782F">
        <w:rPr>
          <w:rFonts w:asciiTheme="majorHAnsi" w:hAnsiTheme="majorHAnsi" w:cstheme="majorHAnsi"/>
          <w:sz w:val="26"/>
        </w:rPr>
        <w:t>tôi</w:t>
      </w:r>
      <w:r w:rsidRPr="0024782F">
        <w:rPr>
          <w:rFonts w:asciiTheme="majorHAnsi" w:hAnsiTheme="majorHAnsi" w:cstheme="majorHAnsi"/>
          <w:spacing w:val="-3"/>
          <w:sz w:val="26"/>
        </w:rPr>
        <w:t xml:space="preserve"> </w:t>
      </w:r>
      <w:r w:rsidRPr="0024782F">
        <w:rPr>
          <w:rFonts w:asciiTheme="majorHAnsi" w:hAnsiTheme="majorHAnsi" w:cstheme="majorHAnsi"/>
          <w:sz w:val="26"/>
        </w:rPr>
        <w:t>hoàn</w:t>
      </w:r>
      <w:r w:rsidRPr="0024782F">
        <w:rPr>
          <w:rFonts w:asciiTheme="majorHAnsi" w:hAnsiTheme="majorHAnsi" w:cstheme="majorHAnsi"/>
          <w:spacing w:val="-2"/>
          <w:sz w:val="26"/>
        </w:rPr>
        <w:t xml:space="preserve"> </w:t>
      </w:r>
      <w:r w:rsidRPr="0024782F">
        <w:rPr>
          <w:rFonts w:asciiTheme="majorHAnsi" w:hAnsiTheme="majorHAnsi" w:cstheme="majorHAnsi"/>
          <w:sz w:val="26"/>
        </w:rPr>
        <w:t>toàn</w:t>
      </w:r>
      <w:r w:rsidRPr="0024782F">
        <w:rPr>
          <w:rFonts w:asciiTheme="majorHAnsi" w:hAnsiTheme="majorHAnsi" w:cstheme="majorHAnsi"/>
          <w:spacing w:val="-3"/>
          <w:sz w:val="26"/>
        </w:rPr>
        <w:t xml:space="preserve"> </w:t>
      </w:r>
      <w:r w:rsidRPr="0024782F">
        <w:rPr>
          <w:rFonts w:asciiTheme="majorHAnsi" w:hAnsiTheme="majorHAnsi" w:cstheme="majorHAnsi"/>
          <w:sz w:val="26"/>
        </w:rPr>
        <w:t>chịu</w:t>
      </w:r>
      <w:r w:rsidRPr="0024782F">
        <w:rPr>
          <w:rFonts w:asciiTheme="majorHAnsi" w:hAnsiTheme="majorHAnsi" w:cstheme="majorHAnsi"/>
          <w:spacing w:val="-3"/>
          <w:sz w:val="26"/>
        </w:rPr>
        <w:t xml:space="preserve"> </w:t>
      </w:r>
      <w:r w:rsidRPr="0024782F">
        <w:rPr>
          <w:rFonts w:asciiTheme="majorHAnsi" w:hAnsiTheme="majorHAnsi" w:cstheme="majorHAnsi"/>
          <w:sz w:val="26"/>
        </w:rPr>
        <w:t>trách</w:t>
      </w:r>
      <w:r w:rsidRPr="0024782F">
        <w:rPr>
          <w:rFonts w:asciiTheme="majorHAnsi" w:hAnsiTheme="majorHAnsi" w:cstheme="majorHAnsi"/>
          <w:spacing w:val="-3"/>
          <w:sz w:val="26"/>
        </w:rPr>
        <w:t xml:space="preserve"> </w:t>
      </w:r>
      <w:r w:rsidRPr="0024782F">
        <w:rPr>
          <w:rFonts w:asciiTheme="majorHAnsi" w:hAnsiTheme="majorHAnsi" w:cstheme="majorHAnsi"/>
          <w:sz w:val="26"/>
        </w:rPr>
        <w:t>nhiệm</w:t>
      </w:r>
      <w:r w:rsidRPr="0024782F">
        <w:rPr>
          <w:rFonts w:asciiTheme="majorHAnsi" w:hAnsiTheme="majorHAnsi" w:cstheme="majorHAnsi"/>
          <w:spacing w:val="-3"/>
          <w:sz w:val="26"/>
        </w:rPr>
        <w:t xml:space="preserve"> </w:t>
      </w:r>
      <w:r w:rsidRPr="0024782F">
        <w:rPr>
          <w:rFonts w:asciiTheme="majorHAnsi" w:hAnsiTheme="majorHAnsi" w:cstheme="majorHAnsi"/>
          <w:sz w:val="26"/>
        </w:rPr>
        <w:t>về</w:t>
      </w:r>
      <w:r w:rsidRPr="0024782F">
        <w:rPr>
          <w:rFonts w:asciiTheme="majorHAnsi" w:hAnsiTheme="majorHAnsi" w:cstheme="majorHAnsi"/>
          <w:spacing w:val="-3"/>
          <w:sz w:val="26"/>
        </w:rPr>
        <w:t xml:space="preserve"> </w:t>
      </w:r>
      <w:r w:rsidRPr="0024782F">
        <w:rPr>
          <w:rFonts w:asciiTheme="majorHAnsi" w:hAnsiTheme="majorHAnsi" w:cstheme="majorHAnsi"/>
          <w:sz w:val="26"/>
        </w:rPr>
        <w:t>những</w:t>
      </w:r>
      <w:r w:rsidRPr="0024782F">
        <w:rPr>
          <w:rFonts w:asciiTheme="majorHAnsi" w:hAnsiTheme="majorHAnsi" w:cstheme="majorHAnsi"/>
          <w:spacing w:val="-3"/>
          <w:sz w:val="26"/>
        </w:rPr>
        <w:t xml:space="preserve"> </w:t>
      </w:r>
      <w:r w:rsidRPr="0024782F">
        <w:rPr>
          <w:rFonts w:asciiTheme="majorHAnsi" w:hAnsiTheme="majorHAnsi" w:cstheme="majorHAnsi"/>
          <w:sz w:val="26"/>
        </w:rPr>
        <w:t>nội</w:t>
      </w:r>
      <w:r w:rsidRPr="0024782F">
        <w:rPr>
          <w:rFonts w:asciiTheme="majorHAnsi" w:hAnsiTheme="majorHAnsi" w:cstheme="majorHAnsi"/>
          <w:spacing w:val="-3"/>
          <w:sz w:val="26"/>
        </w:rPr>
        <w:t xml:space="preserve"> </w:t>
      </w:r>
      <w:r w:rsidRPr="0024782F">
        <w:rPr>
          <w:rFonts w:asciiTheme="majorHAnsi" w:hAnsiTheme="majorHAnsi" w:cstheme="majorHAnsi"/>
          <w:sz w:val="26"/>
        </w:rPr>
        <w:t>dung</w:t>
      </w:r>
      <w:r w:rsidRPr="0024782F">
        <w:rPr>
          <w:rFonts w:asciiTheme="majorHAnsi" w:hAnsiTheme="majorHAnsi" w:cstheme="majorHAnsi"/>
          <w:spacing w:val="-2"/>
          <w:sz w:val="26"/>
        </w:rPr>
        <w:t xml:space="preserve"> </w:t>
      </w:r>
      <w:r w:rsidRPr="0024782F">
        <w:rPr>
          <w:rFonts w:asciiTheme="majorHAnsi" w:hAnsiTheme="majorHAnsi" w:cstheme="majorHAnsi"/>
          <w:sz w:val="26"/>
        </w:rPr>
        <w:t>trên</w:t>
      </w:r>
      <w:r w:rsidRPr="0024782F">
        <w:rPr>
          <w:rFonts w:asciiTheme="majorHAnsi" w:hAnsiTheme="majorHAnsi" w:cstheme="majorHAnsi"/>
          <w:spacing w:val="-3"/>
          <w:sz w:val="26"/>
        </w:rPr>
        <w:t xml:space="preserve"> </w:t>
      </w:r>
      <w:r w:rsidRPr="0024782F">
        <w:rPr>
          <w:rFonts w:asciiTheme="majorHAnsi" w:hAnsiTheme="majorHAnsi" w:cstheme="majorHAnsi"/>
          <w:sz w:val="26"/>
        </w:rPr>
        <w:t>đây</w:t>
      </w:r>
      <w:r w:rsidRPr="0024782F">
        <w:rPr>
          <w:rFonts w:asciiTheme="majorHAnsi" w:hAnsiTheme="majorHAnsi" w:cstheme="majorHAnsi"/>
          <w:spacing w:val="-3"/>
          <w:sz w:val="26"/>
        </w:rPr>
        <w:t xml:space="preserve"> </w:t>
      </w:r>
      <w:r w:rsidRPr="0024782F">
        <w:rPr>
          <w:rFonts w:asciiTheme="majorHAnsi" w:hAnsiTheme="majorHAnsi" w:cstheme="majorHAnsi"/>
          <w:sz w:val="26"/>
        </w:rPr>
        <w:t>và</w:t>
      </w:r>
      <w:r w:rsidRPr="0024782F">
        <w:rPr>
          <w:rFonts w:asciiTheme="majorHAnsi" w:hAnsiTheme="majorHAnsi" w:cstheme="majorHAnsi"/>
          <w:spacing w:val="-3"/>
          <w:sz w:val="26"/>
        </w:rPr>
        <w:t xml:space="preserve"> </w:t>
      </w:r>
      <w:r w:rsidRPr="0024782F">
        <w:rPr>
          <w:rFonts w:asciiTheme="majorHAnsi" w:hAnsiTheme="majorHAnsi" w:cstheme="majorHAnsi"/>
          <w:sz w:val="26"/>
        </w:rPr>
        <w:t>cam</w:t>
      </w:r>
      <w:r w:rsidRPr="0024782F">
        <w:rPr>
          <w:rFonts w:asciiTheme="majorHAnsi" w:hAnsiTheme="majorHAnsi" w:cstheme="majorHAnsi"/>
          <w:spacing w:val="-3"/>
          <w:sz w:val="26"/>
        </w:rPr>
        <w:t xml:space="preserve"> </w:t>
      </w:r>
      <w:r w:rsidRPr="0024782F">
        <w:rPr>
          <w:rFonts w:asciiTheme="majorHAnsi" w:hAnsiTheme="majorHAnsi" w:cstheme="majorHAnsi"/>
          <w:sz w:val="26"/>
        </w:rPr>
        <w:t>kết</w:t>
      </w:r>
      <w:r w:rsidRPr="0024782F">
        <w:rPr>
          <w:rFonts w:asciiTheme="majorHAnsi" w:hAnsiTheme="majorHAnsi" w:cstheme="majorHAnsi"/>
          <w:spacing w:val="-3"/>
          <w:sz w:val="26"/>
        </w:rPr>
        <w:t xml:space="preserve"> </w:t>
      </w:r>
      <w:r w:rsidRPr="0024782F">
        <w:rPr>
          <w:rFonts w:asciiTheme="majorHAnsi" w:hAnsiTheme="majorHAnsi" w:cstheme="majorHAnsi"/>
          <w:sz w:val="26"/>
        </w:rPr>
        <w:t>thực</w:t>
      </w:r>
      <w:r w:rsidRPr="0024782F">
        <w:rPr>
          <w:rFonts w:asciiTheme="majorHAnsi" w:hAnsiTheme="majorHAnsi" w:cstheme="majorHAnsi"/>
          <w:spacing w:val="-3"/>
          <w:sz w:val="26"/>
        </w:rPr>
        <w:t xml:space="preserve"> </w:t>
      </w:r>
      <w:r w:rsidRPr="0024782F">
        <w:rPr>
          <w:rFonts w:asciiTheme="majorHAnsi" w:hAnsiTheme="majorHAnsi" w:cstheme="majorHAnsi"/>
          <w:sz w:val="26"/>
        </w:rPr>
        <w:t xml:space="preserve">hiện </w:t>
      </w:r>
      <w:r w:rsidRPr="0024782F">
        <w:rPr>
          <w:rFonts w:asciiTheme="majorHAnsi" w:hAnsiTheme="majorHAnsi" w:cstheme="majorHAnsi"/>
          <w:spacing w:val="-6"/>
          <w:sz w:val="26"/>
        </w:rPr>
        <w:t>nghiêm</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chỉnh</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các</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quy</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định</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của</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pháp</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luật</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về</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giao</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thông</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vận</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tải</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đường</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thủy</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nội</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địa,</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pháp</w:t>
      </w:r>
      <w:r w:rsidRPr="0024782F">
        <w:rPr>
          <w:rFonts w:asciiTheme="majorHAnsi" w:hAnsiTheme="majorHAnsi" w:cstheme="majorHAnsi"/>
          <w:spacing w:val="-9"/>
          <w:sz w:val="26"/>
        </w:rPr>
        <w:t xml:space="preserve"> </w:t>
      </w:r>
      <w:r w:rsidRPr="0024782F">
        <w:rPr>
          <w:rFonts w:asciiTheme="majorHAnsi" w:hAnsiTheme="majorHAnsi" w:cstheme="majorHAnsi"/>
          <w:spacing w:val="-6"/>
          <w:sz w:val="26"/>
        </w:rPr>
        <w:t xml:space="preserve">luật </w:t>
      </w:r>
      <w:r w:rsidRPr="0024782F">
        <w:rPr>
          <w:rFonts w:asciiTheme="majorHAnsi" w:hAnsiTheme="majorHAnsi" w:cstheme="majorHAnsi"/>
          <w:spacing w:val="-2"/>
          <w:sz w:val="26"/>
        </w:rPr>
        <w:t>khác</w:t>
      </w:r>
      <w:r w:rsidRPr="0024782F">
        <w:rPr>
          <w:rFonts w:asciiTheme="majorHAnsi" w:hAnsiTheme="majorHAnsi" w:cstheme="majorHAnsi"/>
          <w:spacing w:val="-15"/>
          <w:sz w:val="26"/>
        </w:rPr>
        <w:t xml:space="preserve"> </w:t>
      </w:r>
      <w:r w:rsidRPr="0024782F">
        <w:rPr>
          <w:rFonts w:asciiTheme="majorHAnsi" w:hAnsiTheme="majorHAnsi" w:cstheme="majorHAnsi"/>
          <w:spacing w:val="-2"/>
          <w:sz w:val="26"/>
        </w:rPr>
        <w:t>có</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liên</w:t>
      </w:r>
      <w:r w:rsidRPr="0024782F">
        <w:rPr>
          <w:rFonts w:asciiTheme="majorHAnsi" w:hAnsiTheme="majorHAnsi" w:cstheme="majorHAnsi"/>
          <w:spacing w:val="-13"/>
          <w:sz w:val="26"/>
        </w:rPr>
        <w:t xml:space="preserve"> </w:t>
      </w:r>
      <w:r w:rsidRPr="0024782F">
        <w:rPr>
          <w:rFonts w:asciiTheme="majorHAnsi" w:hAnsiTheme="majorHAnsi" w:cstheme="majorHAnsi"/>
          <w:spacing w:val="-2"/>
          <w:sz w:val="26"/>
        </w:rPr>
        <w:t>quan</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và</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nội</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dung</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trong</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văn</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bản</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thỏa</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thuận</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xây</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dựng,</w:t>
      </w:r>
      <w:r w:rsidRPr="0024782F">
        <w:rPr>
          <w:rFonts w:asciiTheme="majorHAnsi" w:hAnsiTheme="majorHAnsi" w:cstheme="majorHAnsi"/>
          <w:spacing w:val="-15"/>
          <w:sz w:val="26"/>
        </w:rPr>
        <w:t xml:space="preserve"> </w:t>
      </w:r>
      <w:r w:rsidRPr="0024782F">
        <w:rPr>
          <w:rFonts w:asciiTheme="majorHAnsi" w:hAnsiTheme="majorHAnsi" w:cstheme="majorHAnsi"/>
          <w:spacing w:val="-2"/>
          <w:sz w:val="26"/>
        </w:rPr>
        <w:t>(thiết</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lập)</w:t>
      </w:r>
      <w:r w:rsidRPr="0024782F">
        <w:rPr>
          <w:rFonts w:asciiTheme="majorHAnsi" w:hAnsiTheme="majorHAnsi" w:cstheme="majorHAnsi"/>
          <w:spacing w:val="-13"/>
          <w:sz w:val="26"/>
        </w:rPr>
        <w:t xml:space="preserve"> </w:t>
      </w:r>
      <w:r w:rsidRPr="0024782F">
        <w:rPr>
          <w:rFonts w:asciiTheme="majorHAnsi" w:hAnsiTheme="majorHAnsi" w:cstheme="majorHAnsi"/>
          <w:spacing w:val="-2"/>
          <w:sz w:val="26"/>
        </w:rPr>
        <w:t>cảng</w:t>
      </w:r>
      <w:r w:rsidRPr="0024782F">
        <w:rPr>
          <w:rFonts w:asciiTheme="majorHAnsi" w:hAnsiTheme="majorHAnsi" w:cstheme="majorHAnsi"/>
          <w:spacing w:val="-14"/>
          <w:sz w:val="26"/>
        </w:rPr>
        <w:t xml:space="preserve"> </w:t>
      </w:r>
      <w:r w:rsidRPr="0024782F">
        <w:rPr>
          <w:rFonts w:asciiTheme="majorHAnsi" w:hAnsiTheme="majorHAnsi" w:cstheme="majorHAnsi"/>
          <w:spacing w:val="-2"/>
          <w:sz w:val="26"/>
        </w:rPr>
        <w:t>(bến).</w:t>
      </w:r>
    </w:p>
    <w:p w:rsidR="00613FC4" w:rsidRPr="0024782F" w:rsidRDefault="00613FC4" w:rsidP="00613FC4">
      <w:pPr>
        <w:jc w:val="both"/>
        <w:rPr>
          <w:rFonts w:asciiTheme="majorHAnsi" w:hAnsiTheme="majorHAnsi" w:cstheme="majorHAnsi"/>
          <w:sz w:val="26"/>
        </w:rPr>
        <w:sectPr w:rsidR="00613FC4" w:rsidRPr="0024782F">
          <w:pgSz w:w="11910" w:h="16840"/>
          <w:pgMar w:top="1060" w:right="425" w:bottom="280" w:left="1559" w:header="577" w:footer="0" w:gutter="0"/>
          <w:cols w:space="720"/>
        </w:sectPr>
      </w:pPr>
    </w:p>
    <w:p w:rsidR="00613FC4" w:rsidRPr="0024782F" w:rsidRDefault="00613FC4" w:rsidP="00613FC4">
      <w:pPr>
        <w:spacing w:before="180"/>
        <w:ind w:left="250"/>
        <w:rPr>
          <w:rFonts w:asciiTheme="majorHAnsi" w:hAnsiTheme="majorHAnsi" w:cstheme="majorHAnsi"/>
          <w:b/>
          <w:i/>
        </w:rPr>
      </w:pPr>
      <w:r w:rsidRPr="0024782F">
        <w:rPr>
          <w:rFonts w:asciiTheme="majorHAnsi" w:hAnsiTheme="majorHAnsi" w:cstheme="majorHAnsi"/>
          <w:b/>
          <w:i/>
        </w:rPr>
        <w:lastRenderedPageBreak/>
        <w:t xml:space="preserve">Nơi </w:t>
      </w:r>
      <w:r w:rsidRPr="0024782F">
        <w:rPr>
          <w:rFonts w:asciiTheme="majorHAnsi" w:hAnsiTheme="majorHAnsi" w:cstheme="majorHAnsi"/>
          <w:b/>
          <w:i/>
          <w:spacing w:val="-2"/>
        </w:rPr>
        <w:t>nhận:</w:t>
      </w:r>
    </w:p>
    <w:p w:rsidR="00613FC4" w:rsidRPr="0024782F" w:rsidRDefault="00613FC4" w:rsidP="00613FC4">
      <w:pPr>
        <w:pStyle w:val="ListParagraph"/>
        <w:widowControl w:val="0"/>
        <w:numPr>
          <w:ilvl w:val="1"/>
          <w:numId w:val="15"/>
        </w:numPr>
        <w:tabs>
          <w:tab w:val="left" w:pos="378"/>
        </w:tabs>
        <w:autoSpaceDE w:val="0"/>
        <w:autoSpaceDN w:val="0"/>
        <w:ind w:hanging="128"/>
        <w:contextualSpacing w:val="0"/>
        <w:rPr>
          <w:rFonts w:asciiTheme="majorHAnsi" w:hAnsiTheme="majorHAnsi" w:cstheme="majorHAnsi"/>
        </w:rPr>
      </w:pPr>
      <w:r w:rsidRPr="0024782F">
        <w:rPr>
          <w:rFonts w:asciiTheme="majorHAnsi" w:hAnsiTheme="majorHAnsi" w:cstheme="majorHAnsi"/>
          <w:sz w:val="22"/>
        </w:rPr>
        <w:t xml:space="preserve">Như </w:t>
      </w:r>
      <w:r w:rsidRPr="0024782F">
        <w:rPr>
          <w:rFonts w:asciiTheme="majorHAnsi" w:hAnsiTheme="majorHAnsi" w:cstheme="majorHAnsi"/>
          <w:spacing w:val="-2"/>
          <w:sz w:val="22"/>
        </w:rPr>
        <w:t>trên;</w:t>
      </w:r>
    </w:p>
    <w:p w:rsidR="00613FC4" w:rsidRPr="0024782F" w:rsidRDefault="00613FC4" w:rsidP="00613FC4">
      <w:pPr>
        <w:ind w:left="250"/>
        <w:rPr>
          <w:rFonts w:asciiTheme="majorHAnsi" w:hAnsiTheme="majorHAnsi" w:cstheme="majorHAnsi"/>
        </w:rPr>
      </w:pPr>
      <w:r w:rsidRPr="0024782F">
        <w:rPr>
          <w:rFonts w:asciiTheme="majorHAnsi" w:hAnsiTheme="majorHAnsi" w:cstheme="majorHAnsi"/>
          <w:sz w:val="22"/>
        </w:rPr>
        <w:t xml:space="preserve">- </w:t>
      </w:r>
      <w:r w:rsidRPr="0024782F">
        <w:rPr>
          <w:rFonts w:asciiTheme="majorHAnsi" w:hAnsiTheme="majorHAnsi" w:cstheme="majorHAnsi"/>
          <w:spacing w:val="-5"/>
          <w:sz w:val="22"/>
        </w:rPr>
        <w:t>…;</w:t>
      </w:r>
    </w:p>
    <w:p w:rsidR="00613FC4" w:rsidRPr="0024782F" w:rsidRDefault="00613FC4" w:rsidP="00613FC4">
      <w:pPr>
        <w:pStyle w:val="ListParagraph"/>
        <w:widowControl w:val="0"/>
        <w:numPr>
          <w:ilvl w:val="1"/>
          <w:numId w:val="15"/>
        </w:numPr>
        <w:tabs>
          <w:tab w:val="left" w:pos="378"/>
        </w:tabs>
        <w:autoSpaceDE w:val="0"/>
        <w:autoSpaceDN w:val="0"/>
        <w:ind w:hanging="128"/>
        <w:contextualSpacing w:val="0"/>
        <w:rPr>
          <w:rFonts w:asciiTheme="majorHAnsi" w:hAnsiTheme="majorHAnsi" w:cstheme="majorHAnsi"/>
        </w:rPr>
      </w:pPr>
      <w:r w:rsidRPr="0024782F">
        <w:rPr>
          <w:rFonts w:asciiTheme="majorHAnsi" w:hAnsiTheme="majorHAnsi" w:cstheme="majorHAnsi"/>
          <w:sz w:val="22"/>
        </w:rPr>
        <w:t xml:space="preserve">Lưu: </w:t>
      </w:r>
      <w:r w:rsidRPr="0024782F">
        <w:rPr>
          <w:rFonts w:asciiTheme="majorHAnsi" w:hAnsiTheme="majorHAnsi" w:cstheme="majorHAnsi"/>
          <w:spacing w:val="-4"/>
          <w:sz w:val="22"/>
        </w:rPr>
        <w:t>VT,…</w:t>
      </w:r>
    </w:p>
    <w:p w:rsidR="00613FC4" w:rsidRPr="0024782F" w:rsidRDefault="00613FC4" w:rsidP="00613FC4">
      <w:pPr>
        <w:spacing w:before="180"/>
        <w:ind w:left="142"/>
        <w:rPr>
          <w:rFonts w:asciiTheme="majorHAnsi" w:hAnsiTheme="majorHAnsi" w:cstheme="majorHAnsi"/>
          <w:b/>
          <w:i/>
          <w:sz w:val="26"/>
        </w:rPr>
      </w:pPr>
      <w:r w:rsidRPr="0024782F">
        <w:rPr>
          <w:rFonts w:asciiTheme="majorHAnsi" w:hAnsiTheme="majorHAnsi" w:cstheme="majorHAnsi"/>
          <w:b/>
          <w:i/>
          <w:sz w:val="26"/>
        </w:rPr>
        <w:t xml:space="preserve">Ghi </w:t>
      </w:r>
      <w:r w:rsidRPr="0024782F">
        <w:rPr>
          <w:rFonts w:asciiTheme="majorHAnsi" w:hAnsiTheme="majorHAnsi" w:cstheme="majorHAnsi"/>
          <w:b/>
          <w:i/>
          <w:spacing w:val="-4"/>
          <w:sz w:val="26"/>
        </w:rPr>
        <w:t>chú:</w:t>
      </w:r>
    </w:p>
    <w:p w:rsidR="00613FC4" w:rsidRPr="0024782F" w:rsidRDefault="00613FC4" w:rsidP="0024782F">
      <w:pPr>
        <w:pStyle w:val="ListParagraph"/>
        <w:widowControl w:val="0"/>
        <w:numPr>
          <w:ilvl w:val="0"/>
          <w:numId w:val="14"/>
        </w:numPr>
        <w:tabs>
          <w:tab w:val="left" w:pos="510"/>
        </w:tabs>
        <w:autoSpaceDE w:val="0"/>
        <w:autoSpaceDN w:val="0"/>
        <w:ind w:hanging="368"/>
        <w:contextualSpacing w:val="0"/>
        <w:rPr>
          <w:rFonts w:asciiTheme="majorHAnsi" w:hAnsiTheme="majorHAnsi" w:cstheme="majorHAnsi"/>
          <w:sz w:val="20"/>
          <w:szCs w:val="20"/>
        </w:rPr>
      </w:pPr>
      <w:r w:rsidRPr="0024782F">
        <w:rPr>
          <w:rFonts w:asciiTheme="majorHAnsi" w:hAnsiTheme="majorHAnsi" w:cstheme="majorHAnsi"/>
          <w:sz w:val="20"/>
          <w:szCs w:val="20"/>
        </w:rPr>
        <w:t>Cơ</w:t>
      </w:r>
      <w:r w:rsidRPr="0024782F">
        <w:rPr>
          <w:rFonts w:asciiTheme="majorHAnsi" w:hAnsiTheme="majorHAnsi" w:cstheme="majorHAnsi"/>
          <w:spacing w:val="-1"/>
          <w:sz w:val="20"/>
          <w:szCs w:val="20"/>
        </w:rPr>
        <w:t xml:space="preserve"> </w:t>
      </w:r>
      <w:r w:rsidRPr="0024782F">
        <w:rPr>
          <w:rFonts w:asciiTheme="majorHAnsi" w:hAnsiTheme="majorHAnsi" w:cstheme="majorHAnsi"/>
          <w:sz w:val="20"/>
          <w:szCs w:val="20"/>
        </w:rPr>
        <w:t xml:space="preserve">quan có thẩm quyền thỏa </w:t>
      </w:r>
      <w:r w:rsidRPr="0024782F">
        <w:rPr>
          <w:rFonts w:asciiTheme="majorHAnsi" w:hAnsiTheme="majorHAnsi" w:cstheme="majorHAnsi"/>
          <w:spacing w:val="-2"/>
          <w:sz w:val="20"/>
          <w:szCs w:val="20"/>
        </w:rPr>
        <w:t>thuận.</w:t>
      </w:r>
    </w:p>
    <w:p w:rsidR="0024782F" w:rsidRPr="0024782F" w:rsidRDefault="0024782F" w:rsidP="0024782F">
      <w:pPr>
        <w:pStyle w:val="ListParagraph"/>
        <w:widowControl w:val="0"/>
        <w:numPr>
          <w:ilvl w:val="0"/>
          <w:numId w:val="14"/>
        </w:numPr>
        <w:tabs>
          <w:tab w:val="left" w:pos="510"/>
        </w:tabs>
        <w:autoSpaceDE w:val="0"/>
        <w:autoSpaceDN w:val="0"/>
        <w:ind w:hanging="368"/>
        <w:contextualSpacing w:val="0"/>
        <w:rPr>
          <w:rFonts w:asciiTheme="majorHAnsi" w:hAnsiTheme="majorHAnsi" w:cstheme="majorHAnsi"/>
          <w:sz w:val="20"/>
          <w:szCs w:val="20"/>
        </w:rPr>
      </w:pPr>
      <w:r w:rsidRPr="0024782F">
        <w:rPr>
          <w:rFonts w:asciiTheme="majorHAnsi" w:hAnsiTheme="majorHAnsi" w:cstheme="majorHAnsi"/>
          <w:sz w:val="20"/>
          <w:szCs w:val="20"/>
        </w:rPr>
        <w:t>Đối</w:t>
      </w:r>
      <w:r w:rsidRPr="0024782F">
        <w:rPr>
          <w:rFonts w:asciiTheme="majorHAnsi" w:hAnsiTheme="majorHAnsi" w:cstheme="majorHAnsi"/>
          <w:spacing w:val="-1"/>
          <w:sz w:val="20"/>
          <w:szCs w:val="20"/>
        </w:rPr>
        <w:t xml:space="preserve"> </w:t>
      </w:r>
      <w:r w:rsidRPr="0024782F">
        <w:rPr>
          <w:rFonts w:asciiTheme="majorHAnsi" w:hAnsiTheme="majorHAnsi" w:cstheme="majorHAnsi"/>
          <w:sz w:val="20"/>
          <w:szCs w:val="20"/>
        </w:rPr>
        <w:t>với bến thủy nội địa tạm</w:t>
      </w:r>
      <w:r w:rsidRPr="0024782F">
        <w:rPr>
          <w:rFonts w:asciiTheme="majorHAnsi" w:hAnsiTheme="majorHAnsi" w:cstheme="majorHAnsi"/>
          <w:spacing w:val="-1"/>
          <w:sz w:val="20"/>
          <w:szCs w:val="20"/>
        </w:rPr>
        <w:t xml:space="preserve"> </w:t>
      </w:r>
      <w:r w:rsidRPr="0024782F">
        <w:rPr>
          <w:rFonts w:asciiTheme="majorHAnsi" w:hAnsiTheme="majorHAnsi" w:cstheme="majorHAnsi"/>
          <w:sz w:val="20"/>
          <w:szCs w:val="20"/>
        </w:rPr>
        <w:t>thời không phải ghi</w:t>
      </w:r>
      <w:r w:rsidRPr="0024782F">
        <w:rPr>
          <w:rFonts w:asciiTheme="majorHAnsi" w:hAnsiTheme="majorHAnsi" w:cstheme="majorHAnsi"/>
          <w:spacing w:val="-1"/>
          <w:sz w:val="20"/>
          <w:szCs w:val="20"/>
        </w:rPr>
        <w:t xml:space="preserve"> </w:t>
      </w:r>
      <w:r w:rsidRPr="0024782F">
        <w:rPr>
          <w:rFonts w:asciiTheme="majorHAnsi" w:hAnsiTheme="majorHAnsi" w:cstheme="majorHAnsi"/>
          <w:sz w:val="20"/>
          <w:szCs w:val="20"/>
        </w:rPr>
        <w:t xml:space="preserve">nội dung </w:t>
      </w:r>
      <w:r w:rsidRPr="0024782F">
        <w:rPr>
          <w:rFonts w:asciiTheme="majorHAnsi" w:hAnsiTheme="majorHAnsi" w:cstheme="majorHAnsi"/>
          <w:spacing w:val="-4"/>
          <w:sz w:val="20"/>
          <w:szCs w:val="20"/>
        </w:rPr>
        <w:t>này.</w:t>
      </w:r>
    </w:p>
    <w:p w:rsidR="0024782F" w:rsidRPr="0024782F" w:rsidRDefault="0024782F" w:rsidP="0024782F">
      <w:pPr>
        <w:pStyle w:val="ListParagraph"/>
        <w:widowControl w:val="0"/>
        <w:numPr>
          <w:ilvl w:val="0"/>
          <w:numId w:val="14"/>
        </w:numPr>
        <w:tabs>
          <w:tab w:val="left" w:pos="510"/>
        </w:tabs>
        <w:autoSpaceDE w:val="0"/>
        <w:autoSpaceDN w:val="0"/>
        <w:ind w:hanging="368"/>
        <w:contextualSpacing w:val="0"/>
        <w:rPr>
          <w:rFonts w:asciiTheme="majorHAnsi" w:hAnsiTheme="majorHAnsi" w:cstheme="majorHAnsi"/>
          <w:sz w:val="20"/>
          <w:szCs w:val="20"/>
        </w:rPr>
      </w:pPr>
      <w:r w:rsidRPr="0024782F">
        <w:rPr>
          <w:rFonts w:asciiTheme="majorHAnsi" w:hAnsiTheme="majorHAnsi" w:cstheme="majorHAnsi"/>
          <w:sz w:val="20"/>
          <w:szCs w:val="20"/>
        </w:rPr>
        <w:t>Hệ</w:t>
      </w:r>
      <w:r w:rsidRPr="0024782F">
        <w:rPr>
          <w:rFonts w:asciiTheme="majorHAnsi" w:hAnsiTheme="majorHAnsi" w:cstheme="majorHAnsi"/>
          <w:spacing w:val="-1"/>
          <w:sz w:val="20"/>
          <w:szCs w:val="20"/>
        </w:rPr>
        <w:t xml:space="preserve"> </w:t>
      </w:r>
      <w:r w:rsidRPr="0024782F">
        <w:rPr>
          <w:rFonts w:asciiTheme="majorHAnsi" w:hAnsiTheme="majorHAnsi" w:cstheme="majorHAnsi"/>
          <w:sz w:val="20"/>
          <w:szCs w:val="20"/>
        </w:rPr>
        <w:t>tọa độ VN</w:t>
      </w:r>
      <w:r w:rsidRPr="0024782F">
        <w:rPr>
          <w:rFonts w:asciiTheme="majorHAnsi" w:hAnsiTheme="majorHAnsi" w:cstheme="majorHAnsi"/>
          <w:spacing w:val="-1"/>
          <w:sz w:val="20"/>
          <w:szCs w:val="20"/>
        </w:rPr>
        <w:t xml:space="preserve"> </w:t>
      </w:r>
      <w:r w:rsidRPr="0024782F">
        <w:rPr>
          <w:rFonts w:asciiTheme="majorHAnsi" w:hAnsiTheme="majorHAnsi" w:cstheme="majorHAnsi"/>
          <w:spacing w:val="-2"/>
          <w:sz w:val="20"/>
          <w:szCs w:val="20"/>
        </w:rPr>
        <w:t>2000.</w:t>
      </w:r>
    </w:p>
    <w:p w:rsidR="0024782F" w:rsidRPr="0024782F" w:rsidRDefault="0024782F" w:rsidP="0020150F">
      <w:pPr>
        <w:widowControl w:val="0"/>
        <w:tabs>
          <w:tab w:val="left" w:pos="510"/>
        </w:tabs>
        <w:autoSpaceDE w:val="0"/>
        <w:autoSpaceDN w:val="0"/>
        <w:rPr>
          <w:rFonts w:asciiTheme="majorHAnsi" w:hAnsiTheme="majorHAnsi" w:cstheme="majorHAnsi"/>
          <w:sz w:val="20"/>
          <w:szCs w:val="20"/>
        </w:rPr>
      </w:pPr>
      <w:bookmarkStart w:id="0" w:name="_GoBack"/>
      <w:bookmarkEnd w:id="0"/>
    </w:p>
    <w:p w:rsidR="00613FC4" w:rsidRPr="0024782F" w:rsidRDefault="00613FC4" w:rsidP="0024782F">
      <w:pPr>
        <w:ind w:right="1897"/>
        <w:jc w:val="center"/>
        <w:rPr>
          <w:rFonts w:asciiTheme="majorHAnsi" w:hAnsiTheme="majorHAnsi" w:cstheme="majorHAnsi"/>
          <w:b/>
          <w:sz w:val="20"/>
          <w:szCs w:val="20"/>
        </w:rPr>
      </w:pPr>
      <w:r w:rsidRPr="0024782F">
        <w:rPr>
          <w:rFonts w:asciiTheme="majorHAnsi" w:hAnsiTheme="majorHAnsi" w:cstheme="majorHAnsi"/>
          <w:sz w:val="20"/>
          <w:szCs w:val="20"/>
        </w:rPr>
        <w:br w:type="column"/>
      </w:r>
      <w:r w:rsidRPr="0024782F">
        <w:rPr>
          <w:rFonts w:asciiTheme="majorHAnsi" w:hAnsiTheme="majorHAnsi" w:cstheme="majorHAnsi"/>
          <w:b/>
          <w:sz w:val="20"/>
          <w:szCs w:val="20"/>
        </w:rPr>
        <w:lastRenderedPageBreak/>
        <w:t>THỦ</w:t>
      </w:r>
      <w:r w:rsidRPr="0024782F">
        <w:rPr>
          <w:rFonts w:asciiTheme="majorHAnsi" w:hAnsiTheme="majorHAnsi" w:cstheme="majorHAnsi"/>
          <w:b/>
          <w:spacing w:val="-3"/>
          <w:sz w:val="20"/>
          <w:szCs w:val="20"/>
        </w:rPr>
        <w:t xml:space="preserve"> </w:t>
      </w:r>
      <w:r w:rsidRPr="0024782F">
        <w:rPr>
          <w:rFonts w:asciiTheme="majorHAnsi" w:hAnsiTheme="majorHAnsi" w:cstheme="majorHAnsi"/>
          <w:b/>
          <w:spacing w:val="-2"/>
          <w:sz w:val="20"/>
          <w:szCs w:val="20"/>
        </w:rPr>
        <w:t>TRƯỞNG</w:t>
      </w:r>
    </w:p>
    <w:p w:rsidR="00613FC4" w:rsidRPr="0024782F" w:rsidRDefault="00613FC4" w:rsidP="0024782F">
      <w:pPr>
        <w:ind w:right="1897"/>
        <w:jc w:val="center"/>
        <w:rPr>
          <w:rFonts w:asciiTheme="majorHAnsi" w:hAnsiTheme="majorHAnsi" w:cstheme="majorHAnsi"/>
          <w:i/>
          <w:sz w:val="20"/>
          <w:szCs w:val="20"/>
        </w:rPr>
      </w:pPr>
      <w:r w:rsidRPr="0024782F">
        <w:rPr>
          <w:rFonts w:asciiTheme="majorHAnsi" w:hAnsiTheme="majorHAnsi" w:cstheme="majorHAnsi"/>
          <w:i/>
          <w:sz w:val="20"/>
          <w:szCs w:val="20"/>
        </w:rPr>
        <w:t>(Ký</w:t>
      </w:r>
      <w:r w:rsidRPr="0024782F">
        <w:rPr>
          <w:rFonts w:asciiTheme="majorHAnsi" w:hAnsiTheme="majorHAnsi" w:cstheme="majorHAnsi"/>
          <w:i/>
          <w:spacing w:val="-1"/>
          <w:sz w:val="20"/>
          <w:szCs w:val="20"/>
        </w:rPr>
        <w:t xml:space="preserve"> </w:t>
      </w:r>
      <w:r w:rsidRPr="0024782F">
        <w:rPr>
          <w:rFonts w:asciiTheme="majorHAnsi" w:hAnsiTheme="majorHAnsi" w:cstheme="majorHAnsi"/>
          <w:i/>
          <w:sz w:val="20"/>
          <w:szCs w:val="20"/>
        </w:rPr>
        <w:t xml:space="preserve">tên và đóng </w:t>
      </w:r>
      <w:r w:rsidRPr="0024782F">
        <w:rPr>
          <w:rFonts w:asciiTheme="majorHAnsi" w:hAnsiTheme="majorHAnsi" w:cstheme="majorHAnsi"/>
          <w:i/>
          <w:spacing w:val="-4"/>
          <w:sz w:val="20"/>
          <w:szCs w:val="20"/>
        </w:rPr>
        <w:t>dấu)</w:t>
      </w:r>
    </w:p>
    <w:p w:rsidR="00613FC4" w:rsidRPr="0024782F" w:rsidRDefault="00613FC4" w:rsidP="0024782F">
      <w:pPr>
        <w:jc w:val="center"/>
        <w:rPr>
          <w:rFonts w:asciiTheme="majorHAnsi" w:hAnsiTheme="majorHAnsi" w:cstheme="majorHAnsi"/>
          <w:i/>
          <w:sz w:val="20"/>
          <w:szCs w:val="20"/>
        </w:rPr>
        <w:sectPr w:rsidR="00613FC4" w:rsidRPr="0024782F">
          <w:type w:val="continuous"/>
          <w:pgSz w:w="11910" w:h="16840"/>
          <w:pgMar w:top="1060" w:right="425" w:bottom="280" w:left="1559" w:header="577" w:footer="0" w:gutter="0"/>
          <w:cols w:num="2" w:space="720" w:equalWidth="0">
            <w:col w:w="4248" w:space="1297"/>
            <w:col w:w="4381"/>
          </w:cols>
        </w:sectPr>
      </w:pPr>
    </w:p>
    <w:p w:rsidR="00952265" w:rsidRPr="0024782F" w:rsidRDefault="0073411F" w:rsidP="00613FC4">
      <w:pPr>
        <w:rPr>
          <w:rFonts w:asciiTheme="majorHAnsi" w:hAnsiTheme="majorHAnsi" w:cstheme="majorHAnsi"/>
        </w:rPr>
      </w:pPr>
    </w:p>
    <w:sectPr w:rsidR="00952265" w:rsidRPr="0024782F" w:rsidSect="000105B8">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11F" w:rsidRDefault="0073411F" w:rsidP="000105B8">
      <w:r>
        <w:separator/>
      </w:r>
    </w:p>
  </w:endnote>
  <w:endnote w:type="continuationSeparator" w:id="0">
    <w:p w:rsidR="0073411F" w:rsidRDefault="0073411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11F" w:rsidRDefault="0073411F" w:rsidP="000105B8">
      <w:r>
        <w:separator/>
      </w:r>
    </w:p>
  </w:footnote>
  <w:footnote w:type="continuationSeparator" w:id="0">
    <w:p w:rsidR="0073411F" w:rsidRDefault="0073411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B22069" w:rsidRPr="00B22069">
          <w:rPr>
            <w:noProof/>
            <w:lang w:val="vi-VN"/>
          </w:rPr>
          <w:t>5</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1E2E032F"/>
    <w:multiLevelType w:val="hybridMultilevel"/>
    <w:tmpl w:val="C5B2B480"/>
    <w:lvl w:ilvl="0" w:tplc="395CD694">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C7E5A62">
      <w:numFmt w:val="bullet"/>
      <w:lvlText w:val="•"/>
      <w:lvlJc w:val="left"/>
      <w:pPr>
        <w:ind w:left="1118" w:hanging="164"/>
      </w:pPr>
      <w:rPr>
        <w:rFonts w:hint="default"/>
        <w:lang w:eastAsia="en-US" w:bidi="ar-SA"/>
      </w:rPr>
    </w:lvl>
    <w:lvl w:ilvl="2" w:tplc="F4FAD6CE">
      <w:numFmt w:val="bullet"/>
      <w:lvlText w:val="•"/>
      <w:lvlJc w:val="left"/>
      <w:pPr>
        <w:ind w:left="2096" w:hanging="164"/>
      </w:pPr>
      <w:rPr>
        <w:rFonts w:hint="default"/>
        <w:lang w:eastAsia="en-US" w:bidi="ar-SA"/>
      </w:rPr>
    </w:lvl>
    <w:lvl w:ilvl="3" w:tplc="24DEBFB6">
      <w:numFmt w:val="bullet"/>
      <w:lvlText w:val="•"/>
      <w:lvlJc w:val="left"/>
      <w:pPr>
        <w:ind w:left="3074" w:hanging="164"/>
      </w:pPr>
      <w:rPr>
        <w:rFonts w:hint="default"/>
        <w:lang w:eastAsia="en-US" w:bidi="ar-SA"/>
      </w:rPr>
    </w:lvl>
    <w:lvl w:ilvl="4" w:tplc="6560992A">
      <w:numFmt w:val="bullet"/>
      <w:lvlText w:val="•"/>
      <w:lvlJc w:val="left"/>
      <w:pPr>
        <w:ind w:left="4053" w:hanging="164"/>
      </w:pPr>
      <w:rPr>
        <w:rFonts w:hint="default"/>
        <w:lang w:eastAsia="en-US" w:bidi="ar-SA"/>
      </w:rPr>
    </w:lvl>
    <w:lvl w:ilvl="5" w:tplc="5C8AB774">
      <w:numFmt w:val="bullet"/>
      <w:lvlText w:val="•"/>
      <w:lvlJc w:val="left"/>
      <w:pPr>
        <w:ind w:left="5031" w:hanging="164"/>
      </w:pPr>
      <w:rPr>
        <w:rFonts w:hint="default"/>
        <w:lang w:eastAsia="en-US" w:bidi="ar-SA"/>
      </w:rPr>
    </w:lvl>
    <w:lvl w:ilvl="6" w:tplc="76F652DA">
      <w:numFmt w:val="bullet"/>
      <w:lvlText w:val="•"/>
      <w:lvlJc w:val="left"/>
      <w:pPr>
        <w:ind w:left="6009" w:hanging="164"/>
      </w:pPr>
      <w:rPr>
        <w:rFonts w:hint="default"/>
        <w:lang w:eastAsia="en-US" w:bidi="ar-SA"/>
      </w:rPr>
    </w:lvl>
    <w:lvl w:ilvl="7" w:tplc="06D0B7BE">
      <w:numFmt w:val="bullet"/>
      <w:lvlText w:val="•"/>
      <w:lvlJc w:val="left"/>
      <w:pPr>
        <w:ind w:left="6988" w:hanging="164"/>
      </w:pPr>
      <w:rPr>
        <w:rFonts w:hint="default"/>
        <w:lang w:eastAsia="en-US" w:bidi="ar-SA"/>
      </w:rPr>
    </w:lvl>
    <w:lvl w:ilvl="8" w:tplc="9F46B962">
      <w:numFmt w:val="bullet"/>
      <w:lvlText w:val="•"/>
      <w:lvlJc w:val="left"/>
      <w:pPr>
        <w:ind w:left="7966" w:hanging="164"/>
      </w:pPr>
      <w:rPr>
        <w:rFonts w:hint="default"/>
        <w:lang w:eastAsia="en-US" w:bidi="ar-SA"/>
      </w:rPr>
    </w:lvl>
  </w:abstractNum>
  <w:abstractNum w:abstractNumId="4" w15:restartNumberingAfterBreak="0">
    <w:nsid w:val="1FE00A54"/>
    <w:multiLevelType w:val="hybridMultilevel"/>
    <w:tmpl w:val="C4B4A7FC"/>
    <w:lvl w:ilvl="0" w:tplc="FF26F662">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9198E166">
      <w:numFmt w:val="bullet"/>
      <w:lvlText w:val="•"/>
      <w:lvlJc w:val="left"/>
      <w:pPr>
        <w:ind w:left="892" w:hanging="369"/>
      </w:pPr>
      <w:rPr>
        <w:rFonts w:hint="default"/>
        <w:lang w:eastAsia="en-US" w:bidi="ar-SA"/>
      </w:rPr>
    </w:lvl>
    <w:lvl w:ilvl="2" w:tplc="BEA0A276">
      <w:numFmt w:val="bullet"/>
      <w:lvlText w:val="•"/>
      <w:lvlJc w:val="left"/>
      <w:pPr>
        <w:ind w:left="1265" w:hanging="369"/>
      </w:pPr>
      <w:rPr>
        <w:rFonts w:hint="default"/>
        <w:lang w:eastAsia="en-US" w:bidi="ar-SA"/>
      </w:rPr>
    </w:lvl>
    <w:lvl w:ilvl="3" w:tplc="F3464706">
      <w:numFmt w:val="bullet"/>
      <w:lvlText w:val="•"/>
      <w:lvlJc w:val="left"/>
      <w:pPr>
        <w:ind w:left="1638" w:hanging="369"/>
      </w:pPr>
      <w:rPr>
        <w:rFonts w:hint="default"/>
        <w:lang w:eastAsia="en-US" w:bidi="ar-SA"/>
      </w:rPr>
    </w:lvl>
    <w:lvl w:ilvl="4" w:tplc="0BFC375A">
      <w:numFmt w:val="bullet"/>
      <w:lvlText w:val="•"/>
      <w:lvlJc w:val="left"/>
      <w:pPr>
        <w:ind w:left="2010" w:hanging="369"/>
      </w:pPr>
      <w:rPr>
        <w:rFonts w:hint="default"/>
        <w:lang w:eastAsia="en-US" w:bidi="ar-SA"/>
      </w:rPr>
    </w:lvl>
    <w:lvl w:ilvl="5" w:tplc="BF28D1D8">
      <w:numFmt w:val="bullet"/>
      <w:lvlText w:val="•"/>
      <w:lvlJc w:val="left"/>
      <w:pPr>
        <w:ind w:left="2383" w:hanging="369"/>
      </w:pPr>
      <w:rPr>
        <w:rFonts w:hint="default"/>
        <w:lang w:eastAsia="en-US" w:bidi="ar-SA"/>
      </w:rPr>
    </w:lvl>
    <w:lvl w:ilvl="6" w:tplc="FF82C872">
      <w:numFmt w:val="bullet"/>
      <w:lvlText w:val="•"/>
      <w:lvlJc w:val="left"/>
      <w:pPr>
        <w:ind w:left="2756" w:hanging="369"/>
      </w:pPr>
      <w:rPr>
        <w:rFonts w:hint="default"/>
        <w:lang w:eastAsia="en-US" w:bidi="ar-SA"/>
      </w:rPr>
    </w:lvl>
    <w:lvl w:ilvl="7" w:tplc="500C5A68">
      <w:numFmt w:val="bullet"/>
      <w:lvlText w:val="•"/>
      <w:lvlJc w:val="left"/>
      <w:pPr>
        <w:ind w:left="3129" w:hanging="369"/>
      </w:pPr>
      <w:rPr>
        <w:rFonts w:hint="default"/>
        <w:lang w:eastAsia="en-US" w:bidi="ar-SA"/>
      </w:rPr>
    </w:lvl>
    <w:lvl w:ilvl="8" w:tplc="E20ECC6A">
      <w:numFmt w:val="bullet"/>
      <w:lvlText w:val="•"/>
      <w:lvlJc w:val="left"/>
      <w:pPr>
        <w:ind w:left="3501" w:hanging="369"/>
      </w:pPr>
      <w:rPr>
        <w:rFonts w:hint="default"/>
        <w:lang w:eastAsia="en-US" w:bidi="ar-SA"/>
      </w:rPr>
    </w:lvl>
  </w:abstractNum>
  <w:abstractNum w:abstractNumId="5" w15:restartNumberingAfterBreak="0">
    <w:nsid w:val="206912FC"/>
    <w:multiLevelType w:val="multilevel"/>
    <w:tmpl w:val="8064DD22"/>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632" w:hanging="490"/>
        <w:jc w:val="left"/>
      </w:pPr>
      <w:rPr>
        <w:rFonts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6" w15:restartNumberingAfterBreak="0">
    <w:nsid w:val="289E68D3"/>
    <w:multiLevelType w:val="hybridMultilevel"/>
    <w:tmpl w:val="7BC23676"/>
    <w:lvl w:ilvl="0" w:tplc="A8960D62">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E54A02A">
      <w:numFmt w:val="bullet"/>
      <w:lvlText w:val="•"/>
      <w:lvlJc w:val="left"/>
      <w:pPr>
        <w:ind w:left="1370" w:hanging="288"/>
      </w:pPr>
      <w:rPr>
        <w:rFonts w:hint="default"/>
        <w:lang w:eastAsia="en-US" w:bidi="ar-SA"/>
      </w:rPr>
    </w:lvl>
    <w:lvl w:ilvl="2" w:tplc="E77C1D22">
      <w:numFmt w:val="bullet"/>
      <w:lvlText w:val="•"/>
      <w:lvlJc w:val="left"/>
      <w:pPr>
        <w:ind w:left="2320" w:hanging="288"/>
      </w:pPr>
      <w:rPr>
        <w:rFonts w:hint="default"/>
        <w:lang w:eastAsia="en-US" w:bidi="ar-SA"/>
      </w:rPr>
    </w:lvl>
    <w:lvl w:ilvl="3" w:tplc="EB9086AE">
      <w:numFmt w:val="bullet"/>
      <w:lvlText w:val="•"/>
      <w:lvlJc w:val="left"/>
      <w:pPr>
        <w:ind w:left="3270" w:hanging="288"/>
      </w:pPr>
      <w:rPr>
        <w:rFonts w:hint="default"/>
        <w:lang w:eastAsia="en-US" w:bidi="ar-SA"/>
      </w:rPr>
    </w:lvl>
    <w:lvl w:ilvl="4" w:tplc="34E6D84C">
      <w:numFmt w:val="bullet"/>
      <w:lvlText w:val="•"/>
      <w:lvlJc w:val="left"/>
      <w:pPr>
        <w:ind w:left="4221" w:hanging="288"/>
      </w:pPr>
      <w:rPr>
        <w:rFonts w:hint="default"/>
        <w:lang w:eastAsia="en-US" w:bidi="ar-SA"/>
      </w:rPr>
    </w:lvl>
    <w:lvl w:ilvl="5" w:tplc="84FC22F8">
      <w:numFmt w:val="bullet"/>
      <w:lvlText w:val="•"/>
      <w:lvlJc w:val="left"/>
      <w:pPr>
        <w:ind w:left="5171" w:hanging="288"/>
      </w:pPr>
      <w:rPr>
        <w:rFonts w:hint="default"/>
        <w:lang w:eastAsia="en-US" w:bidi="ar-SA"/>
      </w:rPr>
    </w:lvl>
    <w:lvl w:ilvl="6" w:tplc="E86E65D2">
      <w:numFmt w:val="bullet"/>
      <w:lvlText w:val="•"/>
      <w:lvlJc w:val="left"/>
      <w:pPr>
        <w:ind w:left="6121" w:hanging="288"/>
      </w:pPr>
      <w:rPr>
        <w:rFonts w:hint="default"/>
        <w:lang w:eastAsia="en-US" w:bidi="ar-SA"/>
      </w:rPr>
    </w:lvl>
    <w:lvl w:ilvl="7" w:tplc="B5924CD4">
      <w:numFmt w:val="bullet"/>
      <w:lvlText w:val="•"/>
      <w:lvlJc w:val="left"/>
      <w:pPr>
        <w:ind w:left="7072" w:hanging="288"/>
      </w:pPr>
      <w:rPr>
        <w:rFonts w:hint="default"/>
        <w:lang w:eastAsia="en-US" w:bidi="ar-SA"/>
      </w:rPr>
    </w:lvl>
    <w:lvl w:ilvl="8" w:tplc="C00C03C0">
      <w:numFmt w:val="bullet"/>
      <w:lvlText w:val="•"/>
      <w:lvlJc w:val="left"/>
      <w:pPr>
        <w:ind w:left="8022" w:hanging="288"/>
      </w:pPr>
      <w:rPr>
        <w:rFonts w:hint="default"/>
        <w:lang w:eastAsia="en-US" w:bidi="ar-SA"/>
      </w:rPr>
    </w:lvl>
  </w:abstractNum>
  <w:abstractNum w:abstractNumId="7"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8"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9"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10"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11"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2" w15:restartNumberingAfterBreak="0">
    <w:nsid w:val="4DF332AB"/>
    <w:multiLevelType w:val="hybridMultilevel"/>
    <w:tmpl w:val="1E9CBE70"/>
    <w:lvl w:ilvl="0" w:tplc="4BC4FC9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C8C027BE">
      <w:numFmt w:val="bullet"/>
      <w:lvlText w:val="•"/>
      <w:lvlJc w:val="left"/>
      <w:pPr>
        <w:ind w:left="1370" w:hanging="288"/>
      </w:pPr>
      <w:rPr>
        <w:rFonts w:hint="default"/>
        <w:lang w:eastAsia="en-US" w:bidi="ar-SA"/>
      </w:rPr>
    </w:lvl>
    <w:lvl w:ilvl="2" w:tplc="13B0CEBC">
      <w:numFmt w:val="bullet"/>
      <w:lvlText w:val="•"/>
      <w:lvlJc w:val="left"/>
      <w:pPr>
        <w:ind w:left="2320" w:hanging="288"/>
      </w:pPr>
      <w:rPr>
        <w:rFonts w:hint="default"/>
        <w:lang w:eastAsia="en-US" w:bidi="ar-SA"/>
      </w:rPr>
    </w:lvl>
    <w:lvl w:ilvl="3" w:tplc="998E817A">
      <w:numFmt w:val="bullet"/>
      <w:lvlText w:val="•"/>
      <w:lvlJc w:val="left"/>
      <w:pPr>
        <w:ind w:left="3270" w:hanging="288"/>
      </w:pPr>
      <w:rPr>
        <w:rFonts w:hint="default"/>
        <w:lang w:eastAsia="en-US" w:bidi="ar-SA"/>
      </w:rPr>
    </w:lvl>
    <w:lvl w:ilvl="4" w:tplc="A980179C">
      <w:numFmt w:val="bullet"/>
      <w:lvlText w:val="•"/>
      <w:lvlJc w:val="left"/>
      <w:pPr>
        <w:ind w:left="4221" w:hanging="288"/>
      </w:pPr>
      <w:rPr>
        <w:rFonts w:hint="default"/>
        <w:lang w:eastAsia="en-US" w:bidi="ar-SA"/>
      </w:rPr>
    </w:lvl>
    <w:lvl w:ilvl="5" w:tplc="0F60163C">
      <w:numFmt w:val="bullet"/>
      <w:lvlText w:val="•"/>
      <w:lvlJc w:val="left"/>
      <w:pPr>
        <w:ind w:left="5171" w:hanging="288"/>
      </w:pPr>
      <w:rPr>
        <w:rFonts w:hint="default"/>
        <w:lang w:eastAsia="en-US" w:bidi="ar-SA"/>
      </w:rPr>
    </w:lvl>
    <w:lvl w:ilvl="6" w:tplc="5540DB48">
      <w:numFmt w:val="bullet"/>
      <w:lvlText w:val="•"/>
      <w:lvlJc w:val="left"/>
      <w:pPr>
        <w:ind w:left="6121" w:hanging="288"/>
      </w:pPr>
      <w:rPr>
        <w:rFonts w:hint="default"/>
        <w:lang w:eastAsia="en-US" w:bidi="ar-SA"/>
      </w:rPr>
    </w:lvl>
    <w:lvl w:ilvl="7" w:tplc="E38289A4">
      <w:numFmt w:val="bullet"/>
      <w:lvlText w:val="•"/>
      <w:lvlJc w:val="left"/>
      <w:pPr>
        <w:ind w:left="7072" w:hanging="288"/>
      </w:pPr>
      <w:rPr>
        <w:rFonts w:hint="default"/>
        <w:lang w:eastAsia="en-US" w:bidi="ar-SA"/>
      </w:rPr>
    </w:lvl>
    <w:lvl w:ilvl="8" w:tplc="C1B6E36E">
      <w:numFmt w:val="bullet"/>
      <w:lvlText w:val="•"/>
      <w:lvlJc w:val="left"/>
      <w:pPr>
        <w:ind w:left="8022" w:hanging="288"/>
      </w:pPr>
      <w:rPr>
        <w:rFonts w:hint="default"/>
        <w:lang w:eastAsia="en-US" w:bidi="ar-SA"/>
      </w:rPr>
    </w:lvl>
  </w:abstractNum>
  <w:abstractNum w:abstractNumId="13" w15:restartNumberingAfterBreak="0">
    <w:nsid w:val="50B97E12"/>
    <w:multiLevelType w:val="hybridMultilevel"/>
    <w:tmpl w:val="7C62607C"/>
    <w:lvl w:ilvl="0" w:tplc="DE3EA15A">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8D34A1AA">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2" w:tplc="8F1A60A0">
      <w:numFmt w:val="bullet"/>
      <w:lvlText w:val="•"/>
      <w:lvlJc w:val="left"/>
      <w:pPr>
        <w:ind w:left="827" w:hanging="129"/>
      </w:pPr>
      <w:rPr>
        <w:rFonts w:hint="default"/>
        <w:lang w:eastAsia="en-US" w:bidi="ar-SA"/>
      </w:rPr>
    </w:lvl>
    <w:lvl w:ilvl="3" w:tplc="668EC460">
      <w:numFmt w:val="bullet"/>
      <w:lvlText w:val="•"/>
      <w:lvlJc w:val="left"/>
      <w:pPr>
        <w:ind w:left="1254" w:hanging="129"/>
      </w:pPr>
      <w:rPr>
        <w:rFonts w:hint="default"/>
        <w:lang w:eastAsia="en-US" w:bidi="ar-SA"/>
      </w:rPr>
    </w:lvl>
    <w:lvl w:ilvl="4" w:tplc="46E675A6">
      <w:numFmt w:val="bullet"/>
      <w:lvlText w:val="•"/>
      <w:lvlJc w:val="left"/>
      <w:pPr>
        <w:ind w:left="1682" w:hanging="129"/>
      </w:pPr>
      <w:rPr>
        <w:rFonts w:hint="default"/>
        <w:lang w:eastAsia="en-US" w:bidi="ar-SA"/>
      </w:rPr>
    </w:lvl>
    <w:lvl w:ilvl="5" w:tplc="E0B4E3CA">
      <w:numFmt w:val="bullet"/>
      <w:lvlText w:val="•"/>
      <w:lvlJc w:val="left"/>
      <w:pPr>
        <w:ind w:left="2109" w:hanging="129"/>
      </w:pPr>
      <w:rPr>
        <w:rFonts w:hint="default"/>
        <w:lang w:eastAsia="en-US" w:bidi="ar-SA"/>
      </w:rPr>
    </w:lvl>
    <w:lvl w:ilvl="6" w:tplc="6010DE68">
      <w:numFmt w:val="bullet"/>
      <w:lvlText w:val="•"/>
      <w:lvlJc w:val="left"/>
      <w:pPr>
        <w:ind w:left="2537" w:hanging="129"/>
      </w:pPr>
      <w:rPr>
        <w:rFonts w:hint="default"/>
        <w:lang w:eastAsia="en-US" w:bidi="ar-SA"/>
      </w:rPr>
    </w:lvl>
    <w:lvl w:ilvl="7" w:tplc="C548E6B2">
      <w:numFmt w:val="bullet"/>
      <w:lvlText w:val="•"/>
      <w:lvlJc w:val="left"/>
      <w:pPr>
        <w:ind w:left="2964" w:hanging="129"/>
      </w:pPr>
      <w:rPr>
        <w:rFonts w:hint="default"/>
        <w:lang w:eastAsia="en-US" w:bidi="ar-SA"/>
      </w:rPr>
    </w:lvl>
    <w:lvl w:ilvl="8" w:tplc="D5C0C4E6">
      <w:numFmt w:val="bullet"/>
      <w:lvlText w:val="•"/>
      <w:lvlJc w:val="left"/>
      <w:pPr>
        <w:ind w:left="3392" w:hanging="129"/>
      </w:pPr>
      <w:rPr>
        <w:rFonts w:hint="default"/>
        <w:lang w:eastAsia="en-US" w:bidi="ar-SA"/>
      </w:rPr>
    </w:lvl>
  </w:abstractNum>
  <w:abstractNum w:abstractNumId="14"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5" w15:restartNumberingAfterBreak="0">
    <w:nsid w:val="575932D3"/>
    <w:multiLevelType w:val="hybridMultilevel"/>
    <w:tmpl w:val="EC82E108"/>
    <w:lvl w:ilvl="0" w:tplc="7CF2B92A">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9B83F86">
      <w:numFmt w:val="bullet"/>
      <w:lvlText w:val="•"/>
      <w:lvlJc w:val="left"/>
      <w:pPr>
        <w:ind w:left="1118" w:hanging="164"/>
      </w:pPr>
      <w:rPr>
        <w:rFonts w:hint="default"/>
        <w:lang w:eastAsia="en-US" w:bidi="ar-SA"/>
      </w:rPr>
    </w:lvl>
    <w:lvl w:ilvl="2" w:tplc="67826136">
      <w:numFmt w:val="bullet"/>
      <w:lvlText w:val="•"/>
      <w:lvlJc w:val="left"/>
      <w:pPr>
        <w:ind w:left="2096" w:hanging="164"/>
      </w:pPr>
      <w:rPr>
        <w:rFonts w:hint="default"/>
        <w:lang w:eastAsia="en-US" w:bidi="ar-SA"/>
      </w:rPr>
    </w:lvl>
    <w:lvl w:ilvl="3" w:tplc="DBF263EA">
      <w:numFmt w:val="bullet"/>
      <w:lvlText w:val="•"/>
      <w:lvlJc w:val="left"/>
      <w:pPr>
        <w:ind w:left="3074" w:hanging="164"/>
      </w:pPr>
      <w:rPr>
        <w:rFonts w:hint="default"/>
        <w:lang w:eastAsia="en-US" w:bidi="ar-SA"/>
      </w:rPr>
    </w:lvl>
    <w:lvl w:ilvl="4" w:tplc="65FAAB76">
      <w:numFmt w:val="bullet"/>
      <w:lvlText w:val="•"/>
      <w:lvlJc w:val="left"/>
      <w:pPr>
        <w:ind w:left="4053" w:hanging="164"/>
      </w:pPr>
      <w:rPr>
        <w:rFonts w:hint="default"/>
        <w:lang w:eastAsia="en-US" w:bidi="ar-SA"/>
      </w:rPr>
    </w:lvl>
    <w:lvl w:ilvl="5" w:tplc="4648BA66">
      <w:numFmt w:val="bullet"/>
      <w:lvlText w:val="•"/>
      <w:lvlJc w:val="left"/>
      <w:pPr>
        <w:ind w:left="5031" w:hanging="164"/>
      </w:pPr>
      <w:rPr>
        <w:rFonts w:hint="default"/>
        <w:lang w:eastAsia="en-US" w:bidi="ar-SA"/>
      </w:rPr>
    </w:lvl>
    <w:lvl w:ilvl="6" w:tplc="69823262">
      <w:numFmt w:val="bullet"/>
      <w:lvlText w:val="•"/>
      <w:lvlJc w:val="left"/>
      <w:pPr>
        <w:ind w:left="6009" w:hanging="164"/>
      </w:pPr>
      <w:rPr>
        <w:rFonts w:hint="default"/>
        <w:lang w:eastAsia="en-US" w:bidi="ar-SA"/>
      </w:rPr>
    </w:lvl>
    <w:lvl w:ilvl="7" w:tplc="36E6A7F6">
      <w:numFmt w:val="bullet"/>
      <w:lvlText w:val="•"/>
      <w:lvlJc w:val="left"/>
      <w:pPr>
        <w:ind w:left="6988" w:hanging="164"/>
      </w:pPr>
      <w:rPr>
        <w:rFonts w:hint="default"/>
        <w:lang w:eastAsia="en-US" w:bidi="ar-SA"/>
      </w:rPr>
    </w:lvl>
    <w:lvl w:ilvl="8" w:tplc="1BE6A31E">
      <w:numFmt w:val="bullet"/>
      <w:lvlText w:val="•"/>
      <w:lvlJc w:val="left"/>
      <w:pPr>
        <w:ind w:left="7966" w:hanging="164"/>
      </w:pPr>
      <w:rPr>
        <w:rFonts w:hint="default"/>
        <w:lang w:eastAsia="en-US" w:bidi="ar-SA"/>
      </w:rPr>
    </w:lvl>
  </w:abstractNum>
  <w:abstractNum w:abstractNumId="16"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7"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8"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5"/>
  </w:num>
  <w:num w:numId="2">
    <w:abstractNumId w:val="0"/>
  </w:num>
  <w:num w:numId="3">
    <w:abstractNumId w:val="7"/>
  </w:num>
  <w:num w:numId="4">
    <w:abstractNumId w:val="10"/>
  </w:num>
  <w:num w:numId="5">
    <w:abstractNumId w:val="17"/>
  </w:num>
  <w:num w:numId="6">
    <w:abstractNumId w:val="16"/>
  </w:num>
  <w:num w:numId="7">
    <w:abstractNumId w:val="11"/>
  </w:num>
  <w:num w:numId="8">
    <w:abstractNumId w:val="2"/>
  </w:num>
  <w:num w:numId="9">
    <w:abstractNumId w:val="9"/>
  </w:num>
  <w:num w:numId="10">
    <w:abstractNumId w:val="1"/>
  </w:num>
  <w:num w:numId="11">
    <w:abstractNumId w:val="18"/>
  </w:num>
  <w:num w:numId="12">
    <w:abstractNumId w:val="14"/>
  </w:num>
  <w:num w:numId="13">
    <w:abstractNumId w:val="8"/>
  </w:num>
  <w:num w:numId="14">
    <w:abstractNumId w:val="4"/>
  </w:num>
  <w:num w:numId="15">
    <w:abstractNumId w:val="13"/>
  </w:num>
  <w:num w:numId="16">
    <w:abstractNumId w:val="3"/>
  </w:num>
  <w:num w:numId="17">
    <w:abstractNumId w:val="12"/>
  </w:num>
  <w:num w:numId="18">
    <w:abstractNumId w:val="15"/>
  </w:num>
  <w:num w:numId="1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31F78"/>
    <w:rsid w:val="001853A5"/>
    <w:rsid w:val="0020150F"/>
    <w:rsid w:val="0024782F"/>
    <w:rsid w:val="00255058"/>
    <w:rsid w:val="002B596B"/>
    <w:rsid w:val="002C3C7E"/>
    <w:rsid w:val="002F7F1A"/>
    <w:rsid w:val="00317BD3"/>
    <w:rsid w:val="00394C9A"/>
    <w:rsid w:val="003A126D"/>
    <w:rsid w:val="003B1D4A"/>
    <w:rsid w:val="003C7523"/>
    <w:rsid w:val="004004AE"/>
    <w:rsid w:val="00406140"/>
    <w:rsid w:val="004539AD"/>
    <w:rsid w:val="004D78F2"/>
    <w:rsid w:val="00552393"/>
    <w:rsid w:val="00575D66"/>
    <w:rsid w:val="00583ACB"/>
    <w:rsid w:val="005A68B5"/>
    <w:rsid w:val="005C4DC2"/>
    <w:rsid w:val="005E44C9"/>
    <w:rsid w:val="00613FC4"/>
    <w:rsid w:val="006463BB"/>
    <w:rsid w:val="0066282A"/>
    <w:rsid w:val="006D20BC"/>
    <w:rsid w:val="006D64EE"/>
    <w:rsid w:val="006F03F6"/>
    <w:rsid w:val="0073411F"/>
    <w:rsid w:val="00753481"/>
    <w:rsid w:val="00757B64"/>
    <w:rsid w:val="007A45B3"/>
    <w:rsid w:val="008218EB"/>
    <w:rsid w:val="008615AD"/>
    <w:rsid w:val="00863BCB"/>
    <w:rsid w:val="008C377C"/>
    <w:rsid w:val="008D6059"/>
    <w:rsid w:val="008F12BD"/>
    <w:rsid w:val="0090006A"/>
    <w:rsid w:val="00A60DC6"/>
    <w:rsid w:val="00A86BA4"/>
    <w:rsid w:val="00AB5D6D"/>
    <w:rsid w:val="00AC50B5"/>
    <w:rsid w:val="00AD11B7"/>
    <w:rsid w:val="00B22069"/>
    <w:rsid w:val="00B23C0E"/>
    <w:rsid w:val="00B3000F"/>
    <w:rsid w:val="00B44C7E"/>
    <w:rsid w:val="00B82F8C"/>
    <w:rsid w:val="00B937DA"/>
    <w:rsid w:val="00BB5F31"/>
    <w:rsid w:val="00C677BB"/>
    <w:rsid w:val="00C700D6"/>
    <w:rsid w:val="00D12EDA"/>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042E"/>
  <w15:docId w15:val="{346DEDF8-0F76-463B-B421-90BF1100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nghi-dinh-08-2021-nd-cp-quy-dinh-quan-ly-hoat-dong-duong-thuy-noi-dia-33464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7ACE0-F1EF-4A78-848C-8901E987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823</Words>
  <Characters>4696</Characters>
  <Application>Microsoft Office Word</Application>
  <DocSecurity>0</DocSecurity>
  <Lines>39</Lines>
  <Paragraphs>11</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2025-06-03T08:56:00Z</dcterms:created>
  <dcterms:modified xsi:type="dcterms:W3CDTF">2025-06-09T15:33:00Z</dcterms:modified>
</cp:coreProperties>
</file>